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5108" w:rsidP="00055108" w:rsidRDefault="00055108" w14:paraId="089CACA1" w14:textId="77777777">
      <w:pPr>
        <w:pStyle w:val="Title"/>
      </w:pPr>
    </w:p>
    <w:p w:rsidR="0011612F" w:rsidP="00055108" w:rsidRDefault="00055108" w14:paraId="63911715" w14:textId="6017B58C">
      <w:pPr>
        <w:pStyle w:val="Title"/>
      </w:pPr>
      <w:r>
        <w:t>EastBio Reference Form</w:t>
      </w:r>
    </w:p>
    <w:p w:rsidR="00055108" w:rsidP="00055108" w:rsidRDefault="00055108" w14:paraId="3302CFF6" w14:textId="47A6A90D">
      <w:pPr>
        <w:pStyle w:val="Heading1"/>
      </w:pPr>
      <w:r>
        <w:t>Guidance for candidates</w:t>
      </w:r>
    </w:p>
    <w:p w:rsidR="00BA3611" w:rsidP="00BA3611" w:rsidRDefault="00BA3611" w14:paraId="494FD1A7" w14:textId="77777777">
      <w:r>
        <w:t>EastBio candidate</w:t>
      </w:r>
      <w:r>
        <w:t>s</w:t>
      </w:r>
      <w:r>
        <w:t xml:space="preserve"> are expected to ask two referees (one may be a professional or industrial contact rather than an academic) to complete this form </w:t>
      </w:r>
      <w:r>
        <w:t>and</w:t>
      </w:r>
      <w:r>
        <w:t xml:space="preserve"> submit the form to the EastBio partner institution that hosts the PhD project you are applying for. </w:t>
      </w:r>
    </w:p>
    <w:p w:rsidR="00BA3611" w:rsidP="00BA3611" w:rsidRDefault="00BA3611" w14:paraId="2B1E54A9" w14:textId="162AE1D1">
      <w:r>
        <w:t xml:space="preserve">Read the following carefully: </w:t>
      </w:r>
    </w:p>
    <w:p w:rsidR="00BA3611" w:rsidP="00BA3611" w:rsidRDefault="00BA3611" w14:paraId="177960E8" w14:textId="7A9A6F3A">
      <w:pPr>
        <w:pStyle w:val="ListParagraph"/>
        <w:numPr>
          <w:ilvl w:val="0"/>
          <w:numId w:val="1"/>
        </w:numPr>
        <w:spacing w:after="0"/>
      </w:pPr>
      <w:r>
        <w:t xml:space="preserve">The references must be submitted to the institution hosting your project and not to EastBio. </w:t>
      </w:r>
      <w:r>
        <w:t>P</w:t>
      </w:r>
      <w:r>
        <w:t xml:space="preserve">lease make sure to specify </w:t>
      </w:r>
      <w:r>
        <w:t xml:space="preserve">to your referees </w:t>
      </w:r>
      <w:r>
        <w:t>which institution you are applying for (department</w:t>
      </w:r>
      <w:r>
        <w:t>/school</w:t>
      </w:r>
      <w:r>
        <w:t xml:space="preserve"> of x University).</w:t>
      </w:r>
    </w:p>
    <w:p w:rsidR="00BA3611" w:rsidP="00BA3611" w:rsidRDefault="00BA3611" w14:paraId="2677FB38" w14:textId="77777777">
      <w:pPr>
        <w:pStyle w:val="ListParagraph"/>
        <w:spacing w:after="0"/>
      </w:pPr>
    </w:p>
    <w:p w:rsidR="00BA3611" w:rsidP="00BA3611" w:rsidRDefault="00BA3611" w14:paraId="32C28DB1" w14:textId="648505BF">
      <w:pPr>
        <w:pStyle w:val="ListParagraph"/>
        <w:numPr>
          <w:ilvl w:val="0"/>
          <w:numId w:val="1"/>
        </w:numPr>
        <w:spacing w:after="0"/>
      </w:pPr>
      <w:r>
        <w:t xml:space="preserve">You should send your two referees this form and the email or link where the form must be submitted to (details that you will have retrieved from the </w:t>
      </w:r>
      <w:proofErr w:type="spellStart"/>
      <w:r>
        <w:t>FindAPhD</w:t>
      </w:r>
      <w:proofErr w:type="spellEnd"/>
      <w:r>
        <w:t xml:space="preserve"> project advert). </w:t>
      </w:r>
      <w:r>
        <w:t>S</w:t>
      </w:r>
      <w:r>
        <w:t>ome of the EastBio partner institutions may use an online application system</w:t>
      </w:r>
      <w:r>
        <w:t xml:space="preserve"> which will </w:t>
      </w:r>
      <w:r>
        <w:t>automatically email your referees once you will have entered their details</w:t>
      </w:r>
      <w:r>
        <w:t>. This may cause confusion so please ensure that your references are aware of the EastBio reference form, process and deadline before you submit their details online.</w:t>
      </w:r>
    </w:p>
    <w:p w:rsidR="00BA3611" w:rsidP="00BA3611" w:rsidRDefault="00BA3611" w14:paraId="21B14D3B" w14:textId="77777777">
      <w:pPr>
        <w:spacing w:after="0"/>
      </w:pPr>
    </w:p>
    <w:p w:rsidR="00BA3611" w:rsidP="00BA3611" w:rsidRDefault="00BA3611" w14:paraId="5DF6C7F8" w14:textId="5E3A4AAC">
      <w:pPr>
        <w:pStyle w:val="ListParagraph"/>
        <w:numPr>
          <w:ilvl w:val="0"/>
          <w:numId w:val="1"/>
        </w:numPr>
        <w:spacing w:after="0"/>
      </w:pPr>
      <w:r>
        <w:t xml:space="preserve">You should make sure that your references </w:t>
      </w:r>
      <w:r>
        <w:t>are</w:t>
      </w:r>
      <w:r>
        <w:t xml:space="preserve"> submitted by your two referees no later than </w:t>
      </w:r>
      <w:r>
        <w:t>t</w:t>
      </w:r>
      <w:r>
        <w:t xml:space="preserve">he EastBio closing </w:t>
      </w:r>
      <w:r>
        <w:t xml:space="preserve">of </w:t>
      </w:r>
      <w:r>
        <w:t xml:space="preserve">16th of November 2026. Be aware that some institutions have a different deadline for references (specified on the </w:t>
      </w:r>
      <w:proofErr w:type="spellStart"/>
      <w:r>
        <w:t>FindAPhD</w:t>
      </w:r>
      <w:proofErr w:type="spellEnd"/>
      <w:r>
        <w:t xml:space="preserve"> project advert) so do take any such dates into account when you are planning your application and contacts with your referees. </w:t>
      </w:r>
    </w:p>
    <w:p w:rsidR="00BA3611" w:rsidP="00BA3611" w:rsidRDefault="00BA3611" w14:paraId="0451254D" w14:textId="77777777">
      <w:pPr>
        <w:pStyle w:val="ListParagraph"/>
        <w:spacing w:after="0"/>
      </w:pPr>
    </w:p>
    <w:p w:rsidR="00BA3611" w:rsidP="00BA3611" w:rsidRDefault="00BA3611" w14:paraId="7032A3C7" w14:textId="47E9BCE2">
      <w:pPr>
        <w:pStyle w:val="ListParagraph"/>
        <w:numPr>
          <w:ilvl w:val="0"/>
          <w:numId w:val="1"/>
        </w:numPr>
        <w:spacing w:after="0"/>
      </w:pPr>
      <w:r>
        <w:t xml:space="preserve">If you apply to the University of Edinburgh School of Biological Sciences or School of Chemistry, please provide your UUN number on this form, if you have it at the time of contacting your two referees. </w:t>
      </w:r>
    </w:p>
    <w:p w:rsidR="00BA3611" w:rsidP="00BA3611" w:rsidRDefault="00BA3611" w14:paraId="3284BEAB" w14:textId="77777777">
      <w:pPr>
        <w:spacing w:after="0"/>
      </w:pPr>
    </w:p>
    <w:p w:rsidR="00BA3611" w:rsidP="00BA3611" w:rsidRDefault="00BA3611" w14:paraId="3E3D1504" w14:textId="30E5E007">
      <w:pPr>
        <w:pStyle w:val="ListParagraph"/>
        <w:numPr>
          <w:ilvl w:val="0"/>
          <w:numId w:val="1"/>
        </w:numPr>
        <w:spacing w:after="0"/>
      </w:pPr>
      <w:r>
        <w:t xml:space="preserve">Be aware of your referees’ limited availability and try to give them as much notice as possible to allow them to provide a reference for you in time.  </w:t>
      </w:r>
    </w:p>
    <w:p w:rsidR="00BA3611" w:rsidP="00BA3611" w:rsidRDefault="00BA3611" w14:paraId="74D32FBB" w14:textId="77777777">
      <w:pPr>
        <w:spacing w:after="0"/>
      </w:pPr>
    </w:p>
    <w:p w:rsidR="00BA3611" w:rsidP="00BA3611" w:rsidRDefault="00BA3611" w14:paraId="6C64C93F" w14:textId="52C38576">
      <w:pPr>
        <w:pStyle w:val="ListParagraph"/>
        <w:numPr>
          <w:ilvl w:val="0"/>
          <w:numId w:val="1"/>
        </w:numPr>
        <w:spacing w:after="0"/>
        <w:rPr/>
      </w:pPr>
      <w:r w:rsidR="521BDE96">
        <w:rPr/>
        <w:t>We do not accept reference</w:t>
      </w:r>
      <w:r w:rsidR="397C1D5A">
        <w:rPr/>
        <w:t>s</w:t>
      </w:r>
      <w:r w:rsidR="521BDE96">
        <w:rPr/>
        <w:t xml:space="preserve"> by the supervisors of the project you are applying for (whether </w:t>
      </w:r>
      <w:r w:rsidR="3840CDCD">
        <w:rPr/>
        <w:t xml:space="preserve">primary </w:t>
      </w:r>
      <w:r w:rsidR="521BDE96">
        <w:rPr/>
        <w:t xml:space="preserve">or co-supervisors, academic or CASE partners). </w:t>
      </w:r>
    </w:p>
    <w:p w:rsidR="00BA3611" w:rsidP="00BA3611" w:rsidRDefault="00BA3611" w14:paraId="2B7098FB" w14:textId="77777777">
      <w:pPr>
        <w:spacing w:after="0"/>
      </w:pPr>
    </w:p>
    <w:p w:rsidR="00BA3611" w:rsidP="00BA3611" w:rsidRDefault="00BA3611" w14:paraId="6F9FF9C0" w14:textId="006BEEFF">
      <w:pPr>
        <w:pStyle w:val="ListParagraph"/>
        <w:numPr>
          <w:ilvl w:val="0"/>
          <w:numId w:val="1"/>
        </w:numPr>
        <w:spacing w:after="0"/>
      </w:pPr>
      <w:r>
        <w:t xml:space="preserve">If you have any questions, please email the admin contact given on the </w:t>
      </w:r>
      <w:proofErr w:type="spellStart"/>
      <w:r>
        <w:t>FindAPhD</w:t>
      </w:r>
      <w:proofErr w:type="spellEnd"/>
      <w:r>
        <w:t xml:space="preserve"> PhD project. Make sure you carefully read the EastBio guidance for candidates at our website</w:t>
      </w:r>
      <w:r>
        <w:t xml:space="preserve"> </w:t>
      </w:r>
      <w:hyperlink w:history="1" r:id="rId7">
        <w:r w:rsidRPr="005E7DD5">
          <w:rPr>
            <w:rStyle w:val="Hyperlink"/>
          </w:rPr>
          <w:t>https://biology.ed.ac.uk/eastbio/eastbio-recruitment</w:t>
        </w:r>
      </w:hyperlink>
      <w:r>
        <w:t xml:space="preserve">. </w:t>
      </w:r>
    </w:p>
    <w:p w:rsidR="00682AD6" w:rsidP="00682AD6" w:rsidRDefault="00682AD6" w14:paraId="4ADB27E5" w14:textId="77777777">
      <w:pPr>
        <w:spacing w:after="0"/>
        <w:jc w:val="center"/>
        <w:rPr>
          <w:b/>
          <w:bCs/>
        </w:rPr>
      </w:pPr>
    </w:p>
    <w:p w:rsidRPr="00682AD6" w:rsidR="00682AD6" w:rsidP="00682AD6" w:rsidRDefault="00682AD6" w14:paraId="3285A474" w14:textId="6B80E4EC">
      <w:pPr>
        <w:spacing w:after="0"/>
        <w:jc w:val="center"/>
        <w:rPr>
          <w:b/>
          <w:bCs/>
        </w:rPr>
      </w:pPr>
      <w:r w:rsidRPr="00682AD6">
        <w:rPr>
          <w:b/>
          <w:bCs/>
        </w:rPr>
        <w:t>Application deadline: 16th of November 2026 (midday)</w:t>
      </w:r>
    </w:p>
    <w:p w:rsidR="00682AD6" w:rsidP="00682AD6" w:rsidRDefault="00682AD6" w14:paraId="4C02CBA2" w14:textId="77777777">
      <w:pPr>
        <w:spacing w:after="0"/>
      </w:pPr>
    </w:p>
    <w:p w:rsidR="00BA3611" w:rsidP="00F3035F" w:rsidRDefault="00682AD6" w14:paraId="47BC6342" w14:textId="379AD1B3">
      <w:pPr>
        <w:spacing w:after="0"/>
      </w:pPr>
      <w:r>
        <w:t xml:space="preserve"> </w:t>
      </w:r>
      <w:r w:rsidR="00BA3611">
        <w:br w:type="page"/>
      </w:r>
    </w:p>
    <w:p w:rsidR="00BA3611" w:rsidP="00BA3611" w:rsidRDefault="00BA3611" w14:paraId="1346064A" w14:textId="77777777">
      <w:pPr>
        <w:spacing w:after="0"/>
      </w:pPr>
    </w:p>
    <w:p w:rsidR="00BA3611" w:rsidP="00BA3611" w:rsidRDefault="00BA3611" w14:paraId="3456BC23" w14:textId="534CB7AA">
      <w:pPr>
        <w:pStyle w:val="Heading1"/>
      </w:pPr>
      <w:r>
        <w:t>Reference Form</w:t>
      </w:r>
    </w:p>
    <w:tbl>
      <w:tblPr>
        <w:tblStyle w:val="TableGrid"/>
        <w:tblW w:w="0" w:type="auto"/>
        <w:tblLook w:val="04A0" w:firstRow="1" w:lastRow="0" w:firstColumn="1" w:lastColumn="0" w:noHBand="0" w:noVBand="1"/>
      </w:tblPr>
      <w:tblGrid>
        <w:gridCol w:w="2405"/>
        <w:gridCol w:w="6611"/>
      </w:tblGrid>
      <w:tr w:rsidR="00682AD6" w:rsidTr="16D08591" w14:paraId="29639EC5" w14:textId="77777777">
        <w:tc>
          <w:tcPr>
            <w:tcW w:w="9016" w:type="dxa"/>
            <w:gridSpan w:val="2"/>
            <w:shd w:val="clear" w:color="auto" w:fill="E8E8E8" w:themeFill="background2"/>
            <w:tcMar/>
          </w:tcPr>
          <w:p w:rsidR="00682AD6" w:rsidP="00682AD6" w:rsidRDefault="00682AD6" w14:paraId="53922A0A" w14:textId="3CB08B80">
            <w:pPr>
              <w:jc w:val="center"/>
            </w:pPr>
            <w:r>
              <w:t>Candidate Details</w:t>
            </w:r>
          </w:p>
        </w:tc>
      </w:tr>
      <w:tr w:rsidR="00682AD6" w:rsidTr="16D08591" w14:paraId="2F332711" w14:textId="77777777">
        <w:trPr>
          <w:trHeight w:val="278"/>
        </w:trPr>
        <w:tc>
          <w:tcPr>
            <w:tcW w:w="2405" w:type="dxa"/>
            <w:shd w:val="clear" w:color="auto" w:fill="E8E8E8" w:themeFill="background2"/>
            <w:tcMar/>
          </w:tcPr>
          <w:p w:rsidR="00682AD6" w:rsidP="00682AD6" w:rsidRDefault="00682AD6" w14:paraId="64AEF016" w14:textId="17072FCB">
            <w:r w:rsidRPr="00682AD6">
              <w:t>Candidate’s full name</w:t>
            </w:r>
          </w:p>
        </w:tc>
        <w:tc>
          <w:tcPr>
            <w:tcW w:w="6611" w:type="dxa"/>
            <w:tcMar/>
          </w:tcPr>
          <w:p w:rsidR="00682AD6" w:rsidP="00682AD6" w:rsidRDefault="00682AD6" w14:paraId="6DCEBCF0" w14:textId="7EB68CA2"/>
        </w:tc>
      </w:tr>
      <w:tr w:rsidR="00682AD6" w:rsidTr="16D08591" w14:paraId="04767FA5" w14:textId="77777777">
        <w:trPr>
          <w:trHeight w:val="276"/>
        </w:trPr>
        <w:tc>
          <w:tcPr>
            <w:tcW w:w="2405" w:type="dxa"/>
            <w:shd w:val="clear" w:color="auto" w:fill="E8E8E8" w:themeFill="background2"/>
            <w:tcMar/>
          </w:tcPr>
          <w:p w:rsidR="00682AD6" w:rsidP="00682AD6" w:rsidRDefault="00682AD6" w14:paraId="258D5151" w14:textId="4A37267F">
            <w:r w:rsidR="61F028C4">
              <w:rPr/>
              <w:t>Candidate’s UUN Number, if known</w:t>
            </w:r>
          </w:p>
        </w:tc>
        <w:tc>
          <w:tcPr>
            <w:tcW w:w="6611" w:type="dxa"/>
            <w:tcMar/>
          </w:tcPr>
          <w:p w:rsidR="00682AD6" w:rsidP="00682AD6" w:rsidRDefault="00682AD6" w14:paraId="5FA2D29B" w14:textId="138C1A36"/>
        </w:tc>
      </w:tr>
      <w:tr w:rsidR="00682AD6" w:rsidTr="16D08591" w14:paraId="43936BD6" w14:textId="77777777">
        <w:trPr>
          <w:trHeight w:val="276"/>
        </w:trPr>
        <w:tc>
          <w:tcPr>
            <w:tcW w:w="2405" w:type="dxa"/>
            <w:shd w:val="clear" w:color="auto" w:fill="E8E8E8" w:themeFill="background2"/>
            <w:tcMar/>
          </w:tcPr>
          <w:p w:rsidR="00682AD6" w:rsidP="00682AD6" w:rsidRDefault="00682AD6" w14:paraId="5EBCE5E3" w14:textId="5D6C420A">
            <w:r w:rsidR="00682AD6">
              <w:rPr/>
              <w:t>EastBio Institution the Candidate has applied to</w:t>
            </w:r>
            <w:r w:rsidR="00682AD6">
              <w:rPr/>
              <w:t xml:space="preserve"> </w:t>
            </w:r>
            <w:r w:rsidR="00682AD6">
              <w:rPr/>
              <w:t>(departmen</w:t>
            </w:r>
            <w:r w:rsidR="00682AD6">
              <w:rPr/>
              <w:t>t</w:t>
            </w:r>
            <w:r w:rsidR="00682AD6">
              <w:rPr/>
              <w:t xml:space="preserve">, </w:t>
            </w:r>
            <w:r w:rsidRPr="16D08591" w:rsidR="00682AD6">
              <w:rPr>
                <w:i w:val="0"/>
                <w:iCs w:val="0"/>
              </w:rPr>
              <w:t>x</w:t>
            </w:r>
            <w:r w:rsidRPr="16D08591" w:rsidR="00682AD6">
              <w:rPr>
                <w:i w:val="1"/>
                <w:iCs w:val="1"/>
              </w:rPr>
              <w:t xml:space="preserve"> </w:t>
            </w:r>
            <w:r w:rsidR="00682AD6">
              <w:rPr/>
              <w:t>University</w:t>
            </w:r>
            <w:r w:rsidR="00682AD6">
              <w:rPr/>
              <w:t>)</w:t>
            </w:r>
          </w:p>
        </w:tc>
        <w:tc>
          <w:tcPr>
            <w:tcW w:w="6611" w:type="dxa"/>
            <w:tcMar/>
          </w:tcPr>
          <w:p w:rsidR="00682AD6" w:rsidP="00682AD6" w:rsidRDefault="00682AD6" w14:paraId="510B8FAB" w14:textId="1E845E77"/>
        </w:tc>
      </w:tr>
    </w:tbl>
    <w:p w:rsidR="00682AD6" w:rsidP="00682AD6" w:rsidRDefault="00682AD6" w14:paraId="290464D6" w14:textId="77777777"/>
    <w:tbl>
      <w:tblPr>
        <w:tblStyle w:val="TableGrid"/>
        <w:tblW w:w="0" w:type="auto"/>
        <w:tblLook w:val="04A0" w:firstRow="1" w:lastRow="0" w:firstColumn="1" w:lastColumn="0" w:noHBand="0" w:noVBand="1"/>
      </w:tblPr>
      <w:tblGrid>
        <w:gridCol w:w="2405"/>
        <w:gridCol w:w="6611"/>
      </w:tblGrid>
      <w:tr w:rsidR="00682AD6" w:rsidTr="00F3035F" w14:paraId="7E34269E" w14:textId="77777777">
        <w:tc>
          <w:tcPr>
            <w:tcW w:w="9016" w:type="dxa"/>
            <w:gridSpan w:val="2"/>
            <w:shd w:val="clear" w:color="auto" w:fill="E8E8E8" w:themeFill="background2"/>
          </w:tcPr>
          <w:p w:rsidR="00682AD6" w:rsidP="00682AD6" w:rsidRDefault="00682AD6" w14:paraId="77366E58" w14:textId="6B9FB0D4">
            <w:pPr>
              <w:jc w:val="center"/>
            </w:pPr>
            <w:r>
              <w:t>Referee Details</w:t>
            </w:r>
          </w:p>
        </w:tc>
      </w:tr>
      <w:tr w:rsidR="00682AD6" w:rsidTr="00F3035F" w14:paraId="59725CB6" w14:textId="77777777">
        <w:trPr>
          <w:trHeight w:val="280"/>
        </w:trPr>
        <w:tc>
          <w:tcPr>
            <w:tcW w:w="2405" w:type="dxa"/>
            <w:shd w:val="clear" w:color="auto" w:fill="E8E8E8" w:themeFill="background2"/>
          </w:tcPr>
          <w:p w:rsidR="00682AD6" w:rsidP="00682AD6" w:rsidRDefault="00682AD6" w14:paraId="033C7A98" w14:textId="2D45EFDA">
            <w:r>
              <w:t>Full name &amp; title</w:t>
            </w:r>
          </w:p>
        </w:tc>
        <w:tc>
          <w:tcPr>
            <w:tcW w:w="6611" w:type="dxa"/>
          </w:tcPr>
          <w:p w:rsidR="00682AD6" w:rsidP="00682AD6" w:rsidRDefault="00682AD6" w14:paraId="31BA76F5" w14:textId="6EFA3851"/>
        </w:tc>
      </w:tr>
      <w:tr w:rsidR="00682AD6" w:rsidTr="00F3035F" w14:paraId="62E9E88D" w14:textId="77777777">
        <w:trPr>
          <w:trHeight w:val="276"/>
        </w:trPr>
        <w:tc>
          <w:tcPr>
            <w:tcW w:w="2405" w:type="dxa"/>
            <w:shd w:val="clear" w:color="auto" w:fill="E8E8E8" w:themeFill="background2"/>
          </w:tcPr>
          <w:p w:rsidR="00682AD6" w:rsidP="00682AD6" w:rsidRDefault="00682AD6" w14:paraId="313D8196" w14:textId="44A9C4F7">
            <w:r>
              <w:t>Current role</w:t>
            </w:r>
          </w:p>
        </w:tc>
        <w:tc>
          <w:tcPr>
            <w:tcW w:w="6611" w:type="dxa"/>
          </w:tcPr>
          <w:p w:rsidR="00682AD6" w:rsidP="00682AD6" w:rsidRDefault="00682AD6" w14:paraId="73FD992A" w14:textId="104F5E69"/>
        </w:tc>
      </w:tr>
      <w:tr w:rsidR="00682AD6" w:rsidTr="00F3035F" w14:paraId="75EE7395" w14:textId="77777777">
        <w:trPr>
          <w:trHeight w:val="276"/>
        </w:trPr>
        <w:tc>
          <w:tcPr>
            <w:tcW w:w="2405" w:type="dxa"/>
            <w:shd w:val="clear" w:color="auto" w:fill="E8E8E8" w:themeFill="background2"/>
          </w:tcPr>
          <w:p w:rsidR="00682AD6" w:rsidP="00682AD6" w:rsidRDefault="00682AD6" w14:paraId="7613FB5E" w14:textId="770E5CE7">
            <w:r>
              <w:t>Affiliation</w:t>
            </w:r>
          </w:p>
        </w:tc>
        <w:tc>
          <w:tcPr>
            <w:tcW w:w="6611" w:type="dxa"/>
          </w:tcPr>
          <w:p w:rsidR="00682AD6" w:rsidP="00682AD6" w:rsidRDefault="00682AD6" w14:paraId="428B52A6" w14:textId="4FE593AC"/>
        </w:tc>
      </w:tr>
      <w:tr w:rsidR="00682AD6" w:rsidTr="00F3035F" w14:paraId="237B352A" w14:textId="77777777">
        <w:trPr>
          <w:trHeight w:val="276"/>
        </w:trPr>
        <w:tc>
          <w:tcPr>
            <w:tcW w:w="2405" w:type="dxa"/>
            <w:shd w:val="clear" w:color="auto" w:fill="E8E8E8" w:themeFill="background2"/>
          </w:tcPr>
          <w:p w:rsidR="00682AD6" w:rsidP="00682AD6" w:rsidRDefault="00682AD6" w14:paraId="475B12AF" w14:textId="50ABE20C">
            <w:r>
              <w:t>Email address</w:t>
            </w:r>
          </w:p>
        </w:tc>
        <w:tc>
          <w:tcPr>
            <w:tcW w:w="6611" w:type="dxa"/>
          </w:tcPr>
          <w:p w:rsidR="00682AD6" w:rsidP="00682AD6" w:rsidRDefault="00682AD6" w14:paraId="57D50DB1" w14:textId="355F09CC"/>
        </w:tc>
      </w:tr>
      <w:tr w:rsidR="00682AD6" w:rsidTr="00F3035F" w14:paraId="23C59140" w14:textId="77777777">
        <w:trPr>
          <w:trHeight w:val="276"/>
        </w:trPr>
        <w:tc>
          <w:tcPr>
            <w:tcW w:w="2405" w:type="dxa"/>
            <w:shd w:val="clear" w:color="auto" w:fill="E8E8E8" w:themeFill="background2"/>
          </w:tcPr>
          <w:p w:rsidR="00682AD6" w:rsidP="00682AD6" w:rsidRDefault="00682AD6" w14:paraId="45AE75E5" w14:textId="36904852">
            <w:r>
              <w:t>Signature</w:t>
            </w:r>
          </w:p>
        </w:tc>
        <w:tc>
          <w:tcPr>
            <w:tcW w:w="6611" w:type="dxa"/>
          </w:tcPr>
          <w:p w:rsidR="00682AD6" w:rsidP="00682AD6" w:rsidRDefault="00682AD6" w14:paraId="48B35B62" w14:textId="32DA3A6F"/>
        </w:tc>
      </w:tr>
      <w:tr w:rsidR="00682AD6" w:rsidTr="00F3035F" w14:paraId="646BF517" w14:textId="77777777">
        <w:trPr>
          <w:trHeight w:val="276"/>
        </w:trPr>
        <w:tc>
          <w:tcPr>
            <w:tcW w:w="2405" w:type="dxa"/>
            <w:shd w:val="clear" w:color="auto" w:fill="E8E8E8" w:themeFill="background2"/>
          </w:tcPr>
          <w:p w:rsidR="00682AD6" w:rsidP="00682AD6" w:rsidRDefault="00682AD6" w14:paraId="0B5FEE5F" w14:textId="08D9AF18">
            <w:r>
              <w:t>Date</w:t>
            </w:r>
          </w:p>
        </w:tc>
        <w:tc>
          <w:tcPr>
            <w:tcW w:w="6611" w:type="dxa"/>
          </w:tcPr>
          <w:p w:rsidR="00682AD6" w:rsidP="00682AD6" w:rsidRDefault="00682AD6" w14:paraId="6D620523" w14:textId="79008EE9"/>
        </w:tc>
      </w:tr>
    </w:tbl>
    <w:p w:rsidR="00682AD6" w:rsidP="00682AD6" w:rsidRDefault="00682AD6" w14:paraId="7C57F3D7" w14:textId="77777777"/>
    <w:tbl>
      <w:tblPr>
        <w:tblStyle w:val="TableGrid"/>
        <w:tblW w:w="0" w:type="auto"/>
        <w:tblLook w:val="04A0" w:firstRow="1" w:lastRow="0" w:firstColumn="1" w:lastColumn="0" w:noHBand="0" w:noVBand="1"/>
      </w:tblPr>
      <w:tblGrid>
        <w:gridCol w:w="9016"/>
      </w:tblGrid>
      <w:tr w:rsidR="00682AD6" w:rsidTr="00F3035F" w14:paraId="5971EB9C" w14:textId="77777777">
        <w:tc>
          <w:tcPr>
            <w:tcW w:w="9016" w:type="dxa"/>
            <w:shd w:val="clear" w:color="auto" w:fill="E8E8E8" w:themeFill="background2"/>
          </w:tcPr>
          <w:p w:rsidR="00682AD6" w:rsidP="00682AD6" w:rsidRDefault="00682AD6" w14:paraId="1748A86C" w14:textId="70F0A97C">
            <w:r w:rsidRPr="00682AD6">
              <w:t>How long have you known the candidate and in what capacity?</w:t>
            </w:r>
          </w:p>
        </w:tc>
      </w:tr>
      <w:tr w:rsidR="00682AD6" w:rsidTr="00682AD6" w14:paraId="01A52A77" w14:textId="77777777">
        <w:tc>
          <w:tcPr>
            <w:tcW w:w="9016" w:type="dxa"/>
          </w:tcPr>
          <w:p w:rsidR="00682AD6" w:rsidP="00682AD6" w:rsidRDefault="00682AD6" w14:paraId="1EFC4129" w14:textId="77777777"/>
          <w:p w:rsidR="003C5F01" w:rsidP="00682AD6" w:rsidRDefault="003C5F01" w14:paraId="0268983E" w14:textId="7AC0F020"/>
        </w:tc>
      </w:tr>
    </w:tbl>
    <w:p w:rsidR="00682AD6" w:rsidP="00682AD6" w:rsidRDefault="00682AD6" w14:paraId="0881DE97" w14:textId="77777777"/>
    <w:tbl>
      <w:tblPr>
        <w:tblStyle w:val="TableGrid"/>
        <w:tblW w:w="0" w:type="auto"/>
        <w:tblLayout w:type="fixed"/>
        <w:tblLook w:val="04A0" w:firstRow="1" w:lastRow="0" w:firstColumn="1" w:lastColumn="0" w:noHBand="0" w:noVBand="1"/>
      </w:tblPr>
      <w:tblGrid>
        <w:gridCol w:w="2679"/>
        <w:gridCol w:w="629"/>
        <w:gridCol w:w="629"/>
        <w:gridCol w:w="629"/>
        <w:gridCol w:w="629"/>
        <w:gridCol w:w="629"/>
        <w:gridCol w:w="629"/>
        <w:gridCol w:w="629"/>
        <w:gridCol w:w="629"/>
        <w:gridCol w:w="629"/>
        <w:gridCol w:w="676"/>
      </w:tblGrid>
      <w:tr w:rsidR="00682AD6" w:rsidTr="00F3035F" w14:paraId="712BF9D2" w14:textId="77777777">
        <w:tc>
          <w:tcPr>
            <w:tcW w:w="9016" w:type="dxa"/>
            <w:gridSpan w:val="11"/>
            <w:shd w:val="clear" w:color="auto" w:fill="E8E8E8" w:themeFill="background2"/>
          </w:tcPr>
          <w:p w:rsidR="00682AD6" w:rsidP="00682AD6" w:rsidRDefault="00682AD6" w14:paraId="0D6CAB51" w14:textId="5109FB5E">
            <w:r>
              <w:t xml:space="preserve">Please rate the following attributes of the applicant, below.             </w:t>
            </w:r>
          </w:p>
          <w:p w:rsidR="00682AD6" w:rsidP="00682AD6" w:rsidRDefault="00682AD6" w14:paraId="4F11CC38" w14:textId="77777777">
            <w:r>
              <w:t>(</w:t>
            </w:r>
            <w:r w:rsidR="00F3035F">
              <w:t>check</w:t>
            </w:r>
            <w:r>
              <w:t xml:space="preserve"> box, 1=lowest – 10=highest; leave blank if no input applies)</w:t>
            </w:r>
          </w:p>
          <w:p w:rsidR="003C5F01" w:rsidP="00682AD6" w:rsidRDefault="003C5F01" w14:paraId="5CF6551C" w14:textId="54D96BC6"/>
        </w:tc>
      </w:tr>
      <w:tr w:rsidR="00682AD6" w:rsidTr="00F3035F" w14:paraId="2C92969C" w14:textId="77777777">
        <w:trPr>
          <w:trHeight w:val="284"/>
        </w:trPr>
        <w:tc>
          <w:tcPr>
            <w:tcW w:w="2679" w:type="dxa"/>
            <w:shd w:val="clear" w:color="auto" w:fill="E8E8E8" w:themeFill="background2"/>
          </w:tcPr>
          <w:p w:rsidR="00682AD6" w:rsidP="00682AD6" w:rsidRDefault="00682AD6" w14:paraId="2ADD7B5A" w14:textId="2767EC77"/>
        </w:tc>
        <w:tc>
          <w:tcPr>
            <w:tcW w:w="629" w:type="dxa"/>
            <w:shd w:val="clear" w:color="auto" w:fill="E8E8E8" w:themeFill="background2"/>
          </w:tcPr>
          <w:p w:rsidR="00682AD6" w:rsidP="00682AD6" w:rsidRDefault="00682AD6" w14:paraId="0DD1F1FB" w14:textId="0B14B77E">
            <w:pPr>
              <w:jc w:val="center"/>
            </w:pPr>
            <w:r>
              <w:t>1</w:t>
            </w:r>
          </w:p>
        </w:tc>
        <w:tc>
          <w:tcPr>
            <w:tcW w:w="629" w:type="dxa"/>
            <w:shd w:val="clear" w:color="auto" w:fill="E8E8E8" w:themeFill="background2"/>
          </w:tcPr>
          <w:p w:rsidR="00682AD6" w:rsidP="00682AD6" w:rsidRDefault="00682AD6" w14:paraId="4A3CEC32" w14:textId="34D01A37">
            <w:pPr>
              <w:jc w:val="center"/>
            </w:pPr>
            <w:r>
              <w:t>2</w:t>
            </w:r>
          </w:p>
        </w:tc>
        <w:tc>
          <w:tcPr>
            <w:tcW w:w="629" w:type="dxa"/>
            <w:shd w:val="clear" w:color="auto" w:fill="E8E8E8" w:themeFill="background2"/>
          </w:tcPr>
          <w:p w:rsidR="00682AD6" w:rsidP="00682AD6" w:rsidRDefault="00682AD6" w14:paraId="1E3E14FB" w14:textId="2E8A87B9">
            <w:pPr>
              <w:jc w:val="center"/>
            </w:pPr>
            <w:r>
              <w:t>3</w:t>
            </w:r>
          </w:p>
        </w:tc>
        <w:tc>
          <w:tcPr>
            <w:tcW w:w="629" w:type="dxa"/>
            <w:shd w:val="clear" w:color="auto" w:fill="E8E8E8" w:themeFill="background2"/>
          </w:tcPr>
          <w:p w:rsidR="00682AD6" w:rsidP="00682AD6" w:rsidRDefault="00682AD6" w14:paraId="4EB79A5A" w14:textId="13859296">
            <w:pPr>
              <w:jc w:val="center"/>
            </w:pPr>
            <w:r>
              <w:t>4</w:t>
            </w:r>
          </w:p>
        </w:tc>
        <w:tc>
          <w:tcPr>
            <w:tcW w:w="629" w:type="dxa"/>
            <w:shd w:val="clear" w:color="auto" w:fill="E8E8E8" w:themeFill="background2"/>
          </w:tcPr>
          <w:p w:rsidR="00682AD6" w:rsidP="00682AD6" w:rsidRDefault="00682AD6" w14:paraId="74A95F3C" w14:textId="065537D2">
            <w:pPr>
              <w:jc w:val="center"/>
            </w:pPr>
            <w:r>
              <w:t>5</w:t>
            </w:r>
          </w:p>
        </w:tc>
        <w:tc>
          <w:tcPr>
            <w:tcW w:w="629" w:type="dxa"/>
            <w:shd w:val="clear" w:color="auto" w:fill="E8E8E8" w:themeFill="background2"/>
          </w:tcPr>
          <w:p w:rsidR="00682AD6" w:rsidP="00682AD6" w:rsidRDefault="00682AD6" w14:paraId="20B77A42" w14:textId="0E4B3707">
            <w:pPr>
              <w:jc w:val="center"/>
            </w:pPr>
            <w:r>
              <w:t>6</w:t>
            </w:r>
          </w:p>
        </w:tc>
        <w:tc>
          <w:tcPr>
            <w:tcW w:w="629" w:type="dxa"/>
            <w:shd w:val="clear" w:color="auto" w:fill="E8E8E8" w:themeFill="background2"/>
          </w:tcPr>
          <w:p w:rsidR="00682AD6" w:rsidP="00682AD6" w:rsidRDefault="00682AD6" w14:paraId="39D9FA63" w14:textId="768AC2CF">
            <w:pPr>
              <w:jc w:val="center"/>
            </w:pPr>
            <w:r>
              <w:t>7</w:t>
            </w:r>
          </w:p>
        </w:tc>
        <w:tc>
          <w:tcPr>
            <w:tcW w:w="629" w:type="dxa"/>
            <w:shd w:val="clear" w:color="auto" w:fill="E8E8E8" w:themeFill="background2"/>
          </w:tcPr>
          <w:p w:rsidR="00682AD6" w:rsidP="00682AD6" w:rsidRDefault="00682AD6" w14:paraId="7A677B95" w14:textId="4460730A">
            <w:pPr>
              <w:jc w:val="center"/>
            </w:pPr>
            <w:r>
              <w:t>8</w:t>
            </w:r>
          </w:p>
        </w:tc>
        <w:tc>
          <w:tcPr>
            <w:tcW w:w="629" w:type="dxa"/>
            <w:shd w:val="clear" w:color="auto" w:fill="E8E8E8" w:themeFill="background2"/>
          </w:tcPr>
          <w:p w:rsidR="00682AD6" w:rsidP="00682AD6" w:rsidRDefault="00682AD6" w14:paraId="6EFCF83D" w14:textId="432A1994">
            <w:pPr>
              <w:jc w:val="center"/>
            </w:pPr>
            <w:r>
              <w:t>9</w:t>
            </w:r>
          </w:p>
        </w:tc>
        <w:tc>
          <w:tcPr>
            <w:tcW w:w="676" w:type="dxa"/>
            <w:shd w:val="clear" w:color="auto" w:fill="E8E8E8" w:themeFill="background2"/>
          </w:tcPr>
          <w:p w:rsidR="00682AD6" w:rsidP="00682AD6" w:rsidRDefault="00682AD6" w14:paraId="3F1BE7A6" w14:textId="04BA75DB">
            <w:pPr>
              <w:jc w:val="center"/>
            </w:pPr>
            <w:r>
              <w:t>10</w:t>
            </w:r>
          </w:p>
        </w:tc>
      </w:tr>
      <w:tr w:rsidR="00682AD6" w:rsidTr="00F3035F" w14:paraId="4C05C016" w14:textId="77777777">
        <w:trPr>
          <w:trHeight w:val="277"/>
        </w:trPr>
        <w:tc>
          <w:tcPr>
            <w:tcW w:w="2679" w:type="dxa"/>
            <w:shd w:val="clear" w:color="auto" w:fill="E8E8E8" w:themeFill="background2"/>
          </w:tcPr>
          <w:p w:rsidR="00682AD6" w:rsidP="00682AD6" w:rsidRDefault="00682AD6" w14:paraId="4CAA359F" w14:textId="6DA224E1">
            <w:pPr>
              <w:jc w:val="right"/>
            </w:pPr>
            <w:r w:rsidRPr="00682AD6">
              <w:t>subject-specific knowledge/understanding</w:t>
            </w:r>
          </w:p>
        </w:tc>
        <w:tc>
          <w:tcPr>
            <w:tcW w:w="629" w:type="dxa"/>
          </w:tcPr>
          <w:p w:rsidR="00682AD6" w:rsidP="00682AD6" w:rsidRDefault="00682AD6" w14:paraId="38D7E6A9" w14:textId="6010906A">
            <w:pPr>
              <w:jc w:val="center"/>
            </w:pPr>
          </w:p>
        </w:tc>
        <w:tc>
          <w:tcPr>
            <w:tcW w:w="629" w:type="dxa"/>
          </w:tcPr>
          <w:p w:rsidR="00682AD6" w:rsidP="00682AD6" w:rsidRDefault="00682AD6" w14:paraId="4DB8A953" w14:textId="76810FA4">
            <w:pPr>
              <w:jc w:val="center"/>
            </w:pPr>
          </w:p>
        </w:tc>
        <w:tc>
          <w:tcPr>
            <w:tcW w:w="629" w:type="dxa"/>
          </w:tcPr>
          <w:p w:rsidR="00682AD6" w:rsidP="00682AD6" w:rsidRDefault="00682AD6" w14:paraId="4044BD61" w14:textId="5041FE50">
            <w:pPr>
              <w:jc w:val="center"/>
            </w:pPr>
          </w:p>
        </w:tc>
        <w:tc>
          <w:tcPr>
            <w:tcW w:w="629" w:type="dxa"/>
          </w:tcPr>
          <w:p w:rsidR="00682AD6" w:rsidP="00682AD6" w:rsidRDefault="00682AD6" w14:paraId="2821FF1E" w14:textId="0EC62718">
            <w:pPr>
              <w:jc w:val="center"/>
            </w:pPr>
          </w:p>
        </w:tc>
        <w:tc>
          <w:tcPr>
            <w:tcW w:w="629" w:type="dxa"/>
          </w:tcPr>
          <w:p w:rsidR="00682AD6" w:rsidP="00682AD6" w:rsidRDefault="00682AD6" w14:paraId="3B44E350" w14:textId="62D68A00">
            <w:pPr>
              <w:jc w:val="center"/>
            </w:pPr>
          </w:p>
        </w:tc>
        <w:tc>
          <w:tcPr>
            <w:tcW w:w="629" w:type="dxa"/>
          </w:tcPr>
          <w:p w:rsidR="00682AD6" w:rsidP="00682AD6" w:rsidRDefault="00682AD6" w14:paraId="5CD13D7E" w14:textId="5B790A60">
            <w:pPr>
              <w:jc w:val="center"/>
            </w:pPr>
          </w:p>
        </w:tc>
        <w:tc>
          <w:tcPr>
            <w:tcW w:w="629" w:type="dxa"/>
          </w:tcPr>
          <w:p w:rsidR="00682AD6" w:rsidP="00682AD6" w:rsidRDefault="00682AD6" w14:paraId="6230E4E9" w14:textId="4D8FDFB0">
            <w:pPr>
              <w:jc w:val="center"/>
            </w:pPr>
          </w:p>
        </w:tc>
        <w:tc>
          <w:tcPr>
            <w:tcW w:w="629" w:type="dxa"/>
          </w:tcPr>
          <w:p w:rsidR="00682AD6" w:rsidP="00682AD6" w:rsidRDefault="00682AD6" w14:paraId="08CAAC32" w14:textId="23854279">
            <w:pPr>
              <w:jc w:val="center"/>
            </w:pPr>
          </w:p>
        </w:tc>
        <w:tc>
          <w:tcPr>
            <w:tcW w:w="629" w:type="dxa"/>
          </w:tcPr>
          <w:p w:rsidR="00682AD6" w:rsidP="00682AD6" w:rsidRDefault="00682AD6" w14:paraId="623C9CB4" w14:textId="4A53E623">
            <w:pPr>
              <w:jc w:val="center"/>
            </w:pPr>
          </w:p>
        </w:tc>
        <w:tc>
          <w:tcPr>
            <w:tcW w:w="676" w:type="dxa"/>
          </w:tcPr>
          <w:p w:rsidR="00682AD6" w:rsidP="00682AD6" w:rsidRDefault="00682AD6" w14:paraId="54B8AE5B" w14:textId="0FB09FD0">
            <w:pPr>
              <w:jc w:val="center"/>
            </w:pPr>
          </w:p>
        </w:tc>
      </w:tr>
      <w:tr w:rsidR="00F3035F" w:rsidTr="00F3035F" w14:paraId="03649E38" w14:textId="77777777">
        <w:trPr>
          <w:trHeight w:val="277"/>
        </w:trPr>
        <w:tc>
          <w:tcPr>
            <w:tcW w:w="2679" w:type="dxa"/>
            <w:shd w:val="clear" w:color="auto" w:fill="E8E8E8" w:themeFill="background2"/>
          </w:tcPr>
          <w:p w:rsidR="00F3035F" w:rsidP="00F3035F" w:rsidRDefault="00F3035F" w14:paraId="0FB0622C" w14:textId="006DBB76">
            <w:pPr>
              <w:jc w:val="right"/>
            </w:pPr>
            <w:r w:rsidRPr="00682AD6">
              <w:t>motivation and enthusiasm</w:t>
            </w:r>
          </w:p>
        </w:tc>
        <w:tc>
          <w:tcPr>
            <w:tcW w:w="629" w:type="dxa"/>
          </w:tcPr>
          <w:p w:rsidR="00F3035F" w:rsidP="00F3035F" w:rsidRDefault="00F3035F" w14:paraId="7CB2F9C3" w14:textId="05EFB2E7">
            <w:pPr>
              <w:jc w:val="center"/>
            </w:pPr>
          </w:p>
        </w:tc>
        <w:tc>
          <w:tcPr>
            <w:tcW w:w="629" w:type="dxa"/>
          </w:tcPr>
          <w:p w:rsidR="00F3035F" w:rsidP="00F3035F" w:rsidRDefault="00F3035F" w14:paraId="7924AE7D" w14:textId="57AEEE35">
            <w:pPr>
              <w:jc w:val="center"/>
            </w:pPr>
          </w:p>
        </w:tc>
        <w:tc>
          <w:tcPr>
            <w:tcW w:w="629" w:type="dxa"/>
          </w:tcPr>
          <w:p w:rsidR="00F3035F" w:rsidP="00F3035F" w:rsidRDefault="00F3035F" w14:paraId="0F46ECF8" w14:textId="6CF53A1F">
            <w:pPr>
              <w:jc w:val="center"/>
            </w:pPr>
          </w:p>
        </w:tc>
        <w:tc>
          <w:tcPr>
            <w:tcW w:w="629" w:type="dxa"/>
          </w:tcPr>
          <w:p w:rsidR="00F3035F" w:rsidP="00F3035F" w:rsidRDefault="00F3035F" w14:paraId="2EFDADCD" w14:textId="16C3B36C">
            <w:pPr>
              <w:jc w:val="center"/>
            </w:pPr>
          </w:p>
        </w:tc>
        <w:tc>
          <w:tcPr>
            <w:tcW w:w="629" w:type="dxa"/>
          </w:tcPr>
          <w:p w:rsidR="00F3035F" w:rsidP="00F3035F" w:rsidRDefault="00F3035F" w14:paraId="550164CB" w14:textId="64ACDA20">
            <w:pPr>
              <w:jc w:val="center"/>
            </w:pPr>
          </w:p>
        </w:tc>
        <w:tc>
          <w:tcPr>
            <w:tcW w:w="629" w:type="dxa"/>
          </w:tcPr>
          <w:p w:rsidR="00F3035F" w:rsidP="00F3035F" w:rsidRDefault="00F3035F" w14:paraId="318498FD" w14:textId="5638EC98">
            <w:pPr>
              <w:jc w:val="center"/>
            </w:pPr>
          </w:p>
        </w:tc>
        <w:tc>
          <w:tcPr>
            <w:tcW w:w="629" w:type="dxa"/>
          </w:tcPr>
          <w:p w:rsidR="00F3035F" w:rsidP="00F3035F" w:rsidRDefault="00F3035F" w14:paraId="46EDE233" w14:textId="60D95D6E">
            <w:pPr>
              <w:jc w:val="center"/>
            </w:pPr>
          </w:p>
        </w:tc>
        <w:tc>
          <w:tcPr>
            <w:tcW w:w="629" w:type="dxa"/>
          </w:tcPr>
          <w:p w:rsidR="00F3035F" w:rsidP="00F3035F" w:rsidRDefault="00F3035F" w14:paraId="2F0B9286" w14:textId="0DE2397A">
            <w:pPr>
              <w:jc w:val="center"/>
            </w:pPr>
          </w:p>
        </w:tc>
        <w:tc>
          <w:tcPr>
            <w:tcW w:w="629" w:type="dxa"/>
          </w:tcPr>
          <w:p w:rsidR="00F3035F" w:rsidP="00F3035F" w:rsidRDefault="00F3035F" w14:paraId="6A00E9E8" w14:textId="3AC3C21B">
            <w:pPr>
              <w:jc w:val="center"/>
            </w:pPr>
          </w:p>
        </w:tc>
        <w:tc>
          <w:tcPr>
            <w:tcW w:w="676" w:type="dxa"/>
          </w:tcPr>
          <w:p w:rsidR="00F3035F" w:rsidP="00F3035F" w:rsidRDefault="00F3035F" w14:paraId="13A6DC78" w14:textId="02FA55E9">
            <w:pPr>
              <w:jc w:val="center"/>
            </w:pPr>
          </w:p>
        </w:tc>
      </w:tr>
      <w:tr w:rsidR="00F3035F" w:rsidTr="00F3035F" w14:paraId="6A49F76A" w14:textId="77777777">
        <w:trPr>
          <w:trHeight w:val="277"/>
        </w:trPr>
        <w:tc>
          <w:tcPr>
            <w:tcW w:w="2679" w:type="dxa"/>
            <w:shd w:val="clear" w:color="auto" w:fill="E8E8E8" w:themeFill="background2"/>
          </w:tcPr>
          <w:p w:rsidR="00F3035F" w:rsidP="00F3035F" w:rsidRDefault="00F3035F" w14:paraId="26C173CD" w14:textId="7E53045B">
            <w:pPr>
              <w:jc w:val="right"/>
            </w:pPr>
            <w:r>
              <w:t>i</w:t>
            </w:r>
            <w:r w:rsidRPr="00682AD6">
              <w:t>nitiative</w:t>
            </w:r>
          </w:p>
          <w:p w:rsidR="00F3035F" w:rsidP="00F3035F" w:rsidRDefault="00F3035F" w14:paraId="1C438947" w14:textId="0CBD4AC1">
            <w:pPr>
              <w:jc w:val="right"/>
            </w:pPr>
          </w:p>
        </w:tc>
        <w:tc>
          <w:tcPr>
            <w:tcW w:w="629" w:type="dxa"/>
          </w:tcPr>
          <w:p w:rsidR="00F3035F" w:rsidP="00F3035F" w:rsidRDefault="00F3035F" w14:paraId="65F6257C" w14:textId="58BE85CA">
            <w:pPr>
              <w:jc w:val="center"/>
            </w:pPr>
          </w:p>
        </w:tc>
        <w:tc>
          <w:tcPr>
            <w:tcW w:w="629" w:type="dxa"/>
          </w:tcPr>
          <w:p w:rsidR="00F3035F" w:rsidP="00F3035F" w:rsidRDefault="00F3035F" w14:paraId="2F08E4D5" w14:textId="201F6E6E">
            <w:pPr>
              <w:jc w:val="center"/>
            </w:pPr>
          </w:p>
        </w:tc>
        <w:tc>
          <w:tcPr>
            <w:tcW w:w="629" w:type="dxa"/>
          </w:tcPr>
          <w:p w:rsidR="00F3035F" w:rsidP="00F3035F" w:rsidRDefault="00F3035F" w14:paraId="033F909B" w14:textId="70DC267C">
            <w:pPr>
              <w:jc w:val="center"/>
            </w:pPr>
          </w:p>
        </w:tc>
        <w:tc>
          <w:tcPr>
            <w:tcW w:w="629" w:type="dxa"/>
          </w:tcPr>
          <w:p w:rsidR="00F3035F" w:rsidP="00F3035F" w:rsidRDefault="00F3035F" w14:paraId="389B39E4" w14:textId="48BD498C">
            <w:pPr>
              <w:jc w:val="center"/>
            </w:pPr>
          </w:p>
        </w:tc>
        <w:tc>
          <w:tcPr>
            <w:tcW w:w="629" w:type="dxa"/>
          </w:tcPr>
          <w:p w:rsidR="00F3035F" w:rsidP="00F3035F" w:rsidRDefault="00F3035F" w14:paraId="3608A06B" w14:textId="5C608662">
            <w:pPr>
              <w:jc w:val="center"/>
            </w:pPr>
          </w:p>
        </w:tc>
        <w:tc>
          <w:tcPr>
            <w:tcW w:w="629" w:type="dxa"/>
          </w:tcPr>
          <w:p w:rsidR="00F3035F" w:rsidP="00F3035F" w:rsidRDefault="00F3035F" w14:paraId="03FF0962" w14:textId="7E103258">
            <w:pPr>
              <w:jc w:val="center"/>
            </w:pPr>
          </w:p>
        </w:tc>
        <w:tc>
          <w:tcPr>
            <w:tcW w:w="629" w:type="dxa"/>
          </w:tcPr>
          <w:p w:rsidR="00F3035F" w:rsidP="00F3035F" w:rsidRDefault="00F3035F" w14:paraId="6A17A647" w14:textId="4E684484">
            <w:pPr>
              <w:jc w:val="center"/>
            </w:pPr>
          </w:p>
        </w:tc>
        <w:tc>
          <w:tcPr>
            <w:tcW w:w="629" w:type="dxa"/>
          </w:tcPr>
          <w:p w:rsidR="00F3035F" w:rsidP="00F3035F" w:rsidRDefault="00F3035F" w14:paraId="2852DC0B" w14:textId="1119612F">
            <w:pPr>
              <w:jc w:val="center"/>
            </w:pPr>
          </w:p>
        </w:tc>
        <w:tc>
          <w:tcPr>
            <w:tcW w:w="629" w:type="dxa"/>
          </w:tcPr>
          <w:p w:rsidR="00F3035F" w:rsidP="00F3035F" w:rsidRDefault="00F3035F" w14:paraId="0DD05B34" w14:textId="15B20AC3">
            <w:pPr>
              <w:jc w:val="center"/>
            </w:pPr>
          </w:p>
        </w:tc>
        <w:tc>
          <w:tcPr>
            <w:tcW w:w="676" w:type="dxa"/>
          </w:tcPr>
          <w:p w:rsidR="00F3035F" w:rsidP="00F3035F" w:rsidRDefault="00F3035F" w14:paraId="46168DC7" w14:textId="6A53A7A4">
            <w:pPr>
              <w:jc w:val="center"/>
            </w:pPr>
          </w:p>
        </w:tc>
      </w:tr>
      <w:tr w:rsidR="00F3035F" w:rsidTr="00F3035F" w14:paraId="117E7BE5" w14:textId="77777777">
        <w:trPr>
          <w:trHeight w:val="277"/>
        </w:trPr>
        <w:tc>
          <w:tcPr>
            <w:tcW w:w="2679" w:type="dxa"/>
            <w:shd w:val="clear" w:color="auto" w:fill="E8E8E8" w:themeFill="background2"/>
          </w:tcPr>
          <w:p w:rsidR="00F3035F" w:rsidP="00F3035F" w:rsidRDefault="00F3035F" w14:paraId="76C8E912" w14:textId="5E8DE646">
            <w:pPr>
              <w:jc w:val="right"/>
            </w:pPr>
            <w:r>
              <w:t>r</w:t>
            </w:r>
            <w:r w:rsidRPr="00682AD6">
              <w:t>eliability</w:t>
            </w:r>
          </w:p>
          <w:p w:rsidR="00F3035F" w:rsidP="00F3035F" w:rsidRDefault="00F3035F" w14:paraId="05375C64" w14:textId="54E97A06">
            <w:pPr>
              <w:jc w:val="right"/>
            </w:pPr>
          </w:p>
        </w:tc>
        <w:tc>
          <w:tcPr>
            <w:tcW w:w="629" w:type="dxa"/>
          </w:tcPr>
          <w:p w:rsidR="00F3035F" w:rsidP="00F3035F" w:rsidRDefault="00F3035F" w14:paraId="37E008B3" w14:textId="26531F63">
            <w:pPr>
              <w:jc w:val="center"/>
            </w:pPr>
          </w:p>
        </w:tc>
        <w:tc>
          <w:tcPr>
            <w:tcW w:w="629" w:type="dxa"/>
          </w:tcPr>
          <w:p w:rsidR="00F3035F" w:rsidP="00F3035F" w:rsidRDefault="00F3035F" w14:paraId="28BA807D" w14:textId="5DE7E684">
            <w:pPr>
              <w:jc w:val="center"/>
            </w:pPr>
          </w:p>
        </w:tc>
        <w:tc>
          <w:tcPr>
            <w:tcW w:w="629" w:type="dxa"/>
          </w:tcPr>
          <w:p w:rsidR="00F3035F" w:rsidP="00F3035F" w:rsidRDefault="00F3035F" w14:paraId="15DFFD80" w14:textId="24832FB8">
            <w:pPr>
              <w:jc w:val="center"/>
            </w:pPr>
          </w:p>
        </w:tc>
        <w:tc>
          <w:tcPr>
            <w:tcW w:w="629" w:type="dxa"/>
          </w:tcPr>
          <w:p w:rsidR="00F3035F" w:rsidP="00F3035F" w:rsidRDefault="00F3035F" w14:paraId="4D0CD2EB" w14:textId="57CA708C">
            <w:pPr>
              <w:jc w:val="center"/>
            </w:pPr>
          </w:p>
        </w:tc>
        <w:tc>
          <w:tcPr>
            <w:tcW w:w="629" w:type="dxa"/>
          </w:tcPr>
          <w:p w:rsidR="00F3035F" w:rsidP="00F3035F" w:rsidRDefault="00F3035F" w14:paraId="00045CCA" w14:textId="0C4C8860">
            <w:pPr>
              <w:jc w:val="center"/>
            </w:pPr>
          </w:p>
        </w:tc>
        <w:tc>
          <w:tcPr>
            <w:tcW w:w="629" w:type="dxa"/>
          </w:tcPr>
          <w:p w:rsidR="00F3035F" w:rsidP="00F3035F" w:rsidRDefault="00F3035F" w14:paraId="42685593" w14:textId="6F18725C">
            <w:pPr>
              <w:jc w:val="center"/>
            </w:pPr>
          </w:p>
        </w:tc>
        <w:tc>
          <w:tcPr>
            <w:tcW w:w="629" w:type="dxa"/>
          </w:tcPr>
          <w:p w:rsidR="00F3035F" w:rsidP="00F3035F" w:rsidRDefault="00F3035F" w14:paraId="37A7B7FA" w14:textId="17E82910">
            <w:pPr>
              <w:jc w:val="center"/>
            </w:pPr>
          </w:p>
        </w:tc>
        <w:tc>
          <w:tcPr>
            <w:tcW w:w="629" w:type="dxa"/>
          </w:tcPr>
          <w:p w:rsidR="00F3035F" w:rsidP="00F3035F" w:rsidRDefault="00F3035F" w14:paraId="3849D5C7" w14:textId="407C052F">
            <w:pPr>
              <w:jc w:val="center"/>
            </w:pPr>
          </w:p>
        </w:tc>
        <w:tc>
          <w:tcPr>
            <w:tcW w:w="629" w:type="dxa"/>
          </w:tcPr>
          <w:p w:rsidR="00F3035F" w:rsidP="00F3035F" w:rsidRDefault="00F3035F" w14:paraId="039AF29D" w14:textId="70DFA2A7">
            <w:pPr>
              <w:jc w:val="center"/>
            </w:pPr>
          </w:p>
        </w:tc>
        <w:tc>
          <w:tcPr>
            <w:tcW w:w="676" w:type="dxa"/>
          </w:tcPr>
          <w:p w:rsidR="00F3035F" w:rsidP="00F3035F" w:rsidRDefault="00F3035F" w14:paraId="32A57B78" w14:textId="4E6FE4EA">
            <w:pPr>
              <w:jc w:val="center"/>
            </w:pPr>
          </w:p>
        </w:tc>
      </w:tr>
      <w:tr w:rsidR="00F3035F" w:rsidTr="00F3035F" w14:paraId="5866537D" w14:textId="77777777">
        <w:trPr>
          <w:trHeight w:val="277"/>
        </w:trPr>
        <w:tc>
          <w:tcPr>
            <w:tcW w:w="2679" w:type="dxa"/>
            <w:shd w:val="clear" w:color="auto" w:fill="E8E8E8" w:themeFill="background2"/>
          </w:tcPr>
          <w:p w:rsidR="00F3035F" w:rsidP="00F3035F" w:rsidRDefault="00F3035F" w14:paraId="654616BE" w14:textId="77777777">
            <w:pPr>
              <w:jc w:val="right"/>
            </w:pPr>
            <w:r w:rsidRPr="00682AD6">
              <w:t>practical skills</w:t>
            </w:r>
          </w:p>
          <w:p w:rsidR="00F3035F" w:rsidP="00F3035F" w:rsidRDefault="00F3035F" w14:paraId="4BB83598" w14:textId="1BFB0818">
            <w:pPr>
              <w:jc w:val="right"/>
            </w:pPr>
          </w:p>
        </w:tc>
        <w:tc>
          <w:tcPr>
            <w:tcW w:w="629" w:type="dxa"/>
          </w:tcPr>
          <w:p w:rsidR="00F3035F" w:rsidP="00F3035F" w:rsidRDefault="00F3035F" w14:paraId="74ECE80D" w14:textId="35ADD5C7">
            <w:pPr>
              <w:jc w:val="center"/>
            </w:pPr>
          </w:p>
        </w:tc>
        <w:tc>
          <w:tcPr>
            <w:tcW w:w="629" w:type="dxa"/>
          </w:tcPr>
          <w:p w:rsidR="00F3035F" w:rsidP="00F3035F" w:rsidRDefault="00F3035F" w14:paraId="3F8F20C6" w14:textId="68EEF4EE">
            <w:pPr>
              <w:jc w:val="center"/>
            </w:pPr>
          </w:p>
        </w:tc>
        <w:tc>
          <w:tcPr>
            <w:tcW w:w="629" w:type="dxa"/>
          </w:tcPr>
          <w:p w:rsidR="00F3035F" w:rsidP="00F3035F" w:rsidRDefault="00F3035F" w14:paraId="70E9350D" w14:textId="32372CCC">
            <w:pPr>
              <w:jc w:val="center"/>
            </w:pPr>
          </w:p>
        </w:tc>
        <w:tc>
          <w:tcPr>
            <w:tcW w:w="629" w:type="dxa"/>
          </w:tcPr>
          <w:p w:rsidR="00F3035F" w:rsidP="00F3035F" w:rsidRDefault="00F3035F" w14:paraId="3DA52DDB" w14:textId="09BE5BE3">
            <w:pPr>
              <w:jc w:val="center"/>
            </w:pPr>
          </w:p>
        </w:tc>
        <w:tc>
          <w:tcPr>
            <w:tcW w:w="629" w:type="dxa"/>
          </w:tcPr>
          <w:p w:rsidR="00F3035F" w:rsidP="00F3035F" w:rsidRDefault="00F3035F" w14:paraId="04DD0766" w14:textId="66D7DBC5">
            <w:pPr>
              <w:jc w:val="center"/>
            </w:pPr>
          </w:p>
        </w:tc>
        <w:tc>
          <w:tcPr>
            <w:tcW w:w="629" w:type="dxa"/>
          </w:tcPr>
          <w:p w:rsidR="00F3035F" w:rsidP="00F3035F" w:rsidRDefault="00F3035F" w14:paraId="2E71898E" w14:textId="0216F946">
            <w:pPr>
              <w:jc w:val="center"/>
            </w:pPr>
          </w:p>
        </w:tc>
        <w:tc>
          <w:tcPr>
            <w:tcW w:w="629" w:type="dxa"/>
          </w:tcPr>
          <w:p w:rsidR="00F3035F" w:rsidP="00F3035F" w:rsidRDefault="00F3035F" w14:paraId="54B6DA96" w14:textId="4665AAB3">
            <w:pPr>
              <w:jc w:val="center"/>
            </w:pPr>
          </w:p>
        </w:tc>
        <w:tc>
          <w:tcPr>
            <w:tcW w:w="629" w:type="dxa"/>
          </w:tcPr>
          <w:p w:rsidR="00F3035F" w:rsidP="00F3035F" w:rsidRDefault="00F3035F" w14:paraId="05EC89B5" w14:textId="45527EAE">
            <w:pPr>
              <w:jc w:val="center"/>
            </w:pPr>
          </w:p>
        </w:tc>
        <w:tc>
          <w:tcPr>
            <w:tcW w:w="629" w:type="dxa"/>
          </w:tcPr>
          <w:p w:rsidR="00F3035F" w:rsidP="00F3035F" w:rsidRDefault="00F3035F" w14:paraId="5E6B96BB" w14:textId="08D2A80A">
            <w:pPr>
              <w:jc w:val="center"/>
            </w:pPr>
          </w:p>
        </w:tc>
        <w:tc>
          <w:tcPr>
            <w:tcW w:w="676" w:type="dxa"/>
          </w:tcPr>
          <w:p w:rsidR="00F3035F" w:rsidP="00F3035F" w:rsidRDefault="00F3035F" w14:paraId="3C63B6BD" w14:textId="14853E69">
            <w:pPr>
              <w:jc w:val="center"/>
            </w:pPr>
          </w:p>
        </w:tc>
      </w:tr>
      <w:tr w:rsidR="00F3035F" w:rsidTr="00F3035F" w14:paraId="09A72E42" w14:textId="77777777">
        <w:trPr>
          <w:trHeight w:val="277"/>
        </w:trPr>
        <w:tc>
          <w:tcPr>
            <w:tcW w:w="2679" w:type="dxa"/>
            <w:shd w:val="clear" w:color="auto" w:fill="E8E8E8" w:themeFill="background2"/>
          </w:tcPr>
          <w:p w:rsidR="00F3035F" w:rsidP="00F3035F" w:rsidRDefault="00F3035F" w14:paraId="4CA40647" w14:textId="77777777">
            <w:pPr>
              <w:jc w:val="right"/>
            </w:pPr>
            <w:r w:rsidRPr="00682AD6">
              <w:t>communication skills</w:t>
            </w:r>
          </w:p>
          <w:p w:rsidR="00F3035F" w:rsidP="00F3035F" w:rsidRDefault="00F3035F" w14:paraId="06D124E9" w14:textId="08723CAA">
            <w:pPr>
              <w:jc w:val="right"/>
            </w:pPr>
          </w:p>
        </w:tc>
        <w:tc>
          <w:tcPr>
            <w:tcW w:w="629" w:type="dxa"/>
          </w:tcPr>
          <w:p w:rsidR="00F3035F" w:rsidP="00F3035F" w:rsidRDefault="00F3035F" w14:paraId="2081B2A6" w14:textId="56B7ED27">
            <w:pPr>
              <w:jc w:val="center"/>
            </w:pPr>
          </w:p>
        </w:tc>
        <w:tc>
          <w:tcPr>
            <w:tcW w:w="629" w:type="dxa"/>
          </w:tcPr>
          <w:p w:rsidR="00F3035F" w:rsidP="00F3035F" w:rsidRDefault="00F3035F" w14:paraId="2AAF4008" w14:textId="6911D50C">
            <w:pPr>
              <w:jc w:val="center"/>
            </w:pPr>
          </w:p>
        </w:tc>
        <w:tc>
          <w:tcPr>
            <w:tcW w:w="629" w:type="dxa"/>
          </w:tcPr>
          <w:p w:rsidR="00F3035F" w:rsidP="00F3035F" w:rsidRDefault="00F3035F" w14:paraId="20382F73" w14:textId="6C270C11">
            <w:pPr>
              <w:jc w:val="center"/>
            </w:pPr>
          </w:p>
        </w:tc>
        <w:tc>
          <w:tcPr>
            <w:tcW w:w="629" w:type="dxa"/>
          </w:tcPr>
          <w:p w:rsidR="00F3035F" w:rsidP="00F3035F" w:rsidRDefault="00F3035F" w14:paraId="26811FA0" w14:textId="3106D8CB">
            <w:pPr>
              <w:jc w:val="center"/>
            </w:pPr>
          </w:p>
        </w:tc>
        <w:tc>
          <w:tcPr>
            <w:tcW w:w="629" w:type="dxa"/>
          </w:tcPr>
          <w:p w:rsidR="00F3035F" w:rsidP="00F3035F" w:rsidRDefault="00F3035F" w14:paraId="42A71697" w14:textId="6EB7BDE2">
            <w:pPr>
              <w:jc w:val="center"/>
            </w:pPr>
          </w:p>
        </w:tc>
        <w:tc>
          <w:tcPr>
            <w:tcW w:w="629" w:type="dxa"/>
          </w:tcPr>
          <w:p w:rsidR="00F3035F" w:rsidP="00F3035F" w:rsidRDefault="00F3035F" w14:paraId="1F1A740D" w14:textId="19FC74A6">
            <w:pPr>
              <w:jc w:val="center"/>
            </w:pPr>
          </w:p>
        </w:tc>
        <w:tc>
          <w:tcPr>
            <w:tcW w:w="629" w:type="dxa"/>
          </w:tcPr>
          <w:p w:rsidR="00F3035F" w:rsidP="00F3035F" w:rsidRDefault="00F3035F" w14:paraId="54E2DE5A" w14:textId="0513CD5D">
            <w:pPr>
              <w:jc w:val="center"/>
            </w:pPr>
          </w:p>
        </w:tc>
        <w:tc>
          <w:tcPr>
            <w:tcW w:w="629" w:type="dxa"/>
          </w:tcPr>
          <w:p w:rsidR="00F3035F" w:rsidP="00F3035F" w:rsidRDefault="00F3035F" w14:paraId="1E79156A" w14:textId="63BA2015">
            <w:pPr>
              <w:jc w:val="center"/>
            </w:pPr>
          </w:p>
        </w:tc>
        <w:tc>
          <w:tcPr>
            <w:tcW w:w="629" w:type="dxa"/>
          </w:tcPr>
          <w:p w:rsidR="00F3035F" w:rsidP="00F3035F" w:rsidRDefault="00F3035F" w14:paraId="26373A82" w14:textId="766DA16A">
            <w:pPr>
              <w:jc w:val="center"/>
            </w:pPr>
          </w:p>
        </w:tc>
        <w:tc>
          <w:tcPr>
            <w:tcW w:w="676" w:type="dxa"/>
          </w:tcPr>
          <w:p w:rsidR="00F3035F" w:rsidP="00F3035F" w:rsidRDefault="00F3035F" w14:paraId="689DD2A7" w14:textId="66D64CE7">
            <w:pPr>
              <w:jc w:val="center"/>
            </w:pPr>
          </w:p>
        </w:tc>
      </w:tr>
      <w:tr w:rsidR="00F3035F" w:rsidTr="00F3035F" w14:paraId="1F35957B" w14:textId="77777777">
        <w:trPr>
          <w:trHeight w:val="277"/>
        </w:trPr>
        <w:tc>
          <w:tcPr>
            <w:tcW w:w="2679" w:type="dxa"/>
            <w:shd w:val="clear" w:color="auto" w:fill="E8E8E8" w:themeFill="background2"/>
          </w:tcPr>
          <w:p w:rsidR="00F3035F" w:rsidP="00F3035F" w:rsidRDefault="00F3035F" w14:paraId="2EE5325A" w14:textId="77777777">
            <w:pPr>
              <w:jc w:val="right"/>
            </w:pPr>
            <w:r w:rsidRPr="00682AD6">
              <w:t>personal interaction</w:t>
            </w:r>
          </w:p>
          <w:p w:rsidR="00F3035F" w:rsidP="00F3035F" w:rsidRDefault="00F3035F" w14:paraId="3FB387C9" w14:textId="218E0539">
            <w:pPr>
              <w:jc w:val="right"/>
            </w:pPr>
          </w:p>
        </w:tc>
        <w:tc>
          <w:tcPr>
            <w:tcW w:w="629" w:type="dxa"/>
          </w:tcPr>
          <w:p w:rsidR="00F3035F" w:rsidP="00F3035F" w:rsidRDefault="00F3035F" w14:paraId="656D00EF" w14:textId="46511B40">
            <w:pPr>
              <w:jc w:val="center"/>
            </w:pPr>
          </w:p>
        </w:tc>
        <w:tc>
          <w:tcPr>
            <w:tcW w:w="629" w:type="dxa"/>
          </w:tcPr>
          <w:p w:rsidR="00F3035F" w:rsidP="00F3035F" w:rsidRDefault="00F3035F" w14:paraId="21C9C5A4" w14:textId="308F3E38">
            <w:pPr>
              <w:jc w:val="center"/>
            </w:pPr>
          </w:p>
        </w:tc>
        <w:tc>
          <w:tcPr>
            <w:tcW w:w="629" w:type="dxa"/>
          </w:tcPr>
          <w:p w:rsidR="00F3035F" w:rsidP="00F3035F" w:rsidRDefault="00F3035F" w14:paraId="54AFDEDF" w14:textId="0252A744">
            <w:pPr>
              <w:jc w:val="center"/>
            </w:pPr>
          </w:p>
        </w:tc>
        <w:tc>
          <w:tcPr>
            <w:tcW w:w="629" w:type="dxa"/>
          </w:tcPr>
          <w:p w:rsidR="00F3035F" w:rsidP="00F3035F" w:rsidRDefault="00F3035F" w14:paraId="7A05F6FC" w14:textId="37E782AB">
            <w:pPr>
              <w:jc w:val="center"/>
            </w:pPr>
          </w:p>
        </w:tc>
        <w:tc>
          <w:tcPr>
            <w:tcW w:w="629" w:type="dxa"/>
          </w:tcPr>
          <w:p w:rsidR="00F3035F" w:rsidP="00F3035F" w:rsidRDefault="00F3035F" w14:paraId="51E129EA" w14:textId="478C9EFB">
            <w:pPr>
              <w:jc w:val="center"/>
            </w:pPr>
          </w:p>
        </w:tc>
        <w:tc>
          <w:tcPr>
            <w:tcW w:w="629" w:type="dxa"/>
          </w:tcPr>
          <w:p w:rsidR="00F3035F" w:rsidP="00F3035F" w:rsidRDefault="00F3035F" w14:paraId="4611E653" w14:textId="78BBF140">
            <w:pPr>
              <w:jc w:val="center"/>
            </w:pPr>
          </w:p>
        </w:tc>
        <w:tc>
          <w:tcPr>
            <w:tcW w:w="629" w:type="dxa"/>
          </w:tcPr>
          <w:p w:rsidR="00F3035F" w:rsidP="00F3035F" w:rsidRDefault="00F3035F" w14:paraId="37BDE2B5" w14:textId="5D231DEF">
            <w:pPr>
              <w:jc w:val="center"/>
            </w:pPr>
          </w:p>
        </w:tc>
        <w:tc>
          <w:tcPr>
            <w:tcW w:w="629" w:type="dxa"/>
          </w:tcPr>
          <w:p w:rsidR="00F3035F" w:rsidP="00F3035F" w:rsidRDefault="00F3035F" w14:paraId="0AAF0A75" w14:textId="27403311">
            <w:pPr>
              <w:jc w:val="center"/>
            </w:pPr>
          </w:p>
        </w:tc>
        <w:tc>
          <w:tcPr>
            <w:tcW w:w="629" w:type="dxa"/>
          </w:tcPr>
          <w:p w:rsidR="00F3035F" w:rsidP="00F3035F" w:rsidRDefault="00F3035F" w14:paraId="7830CFAA" w14:textId="64F3D376">
            <w:pPr>
              <w:jc w:val="center"/>
            </w:pPr>
          </w:p>
        </w:tc>
        <w:tc>
          <w:tcPr>
            <w:tcW w:w="676" w:type="dxa"/>
          </w:tcPr>
          <w:p w:rsidR="00F3035F" w:rsidP="00F3035F" w:rsidRDefault="00F3035F" w14:paraId="6DA6486E" w14:textId="79045039">
            <w:pPr>
              <w:jc w:val="center"/>
            </w:pPr>
          </w:p>
        </w:tc>
      </w:tr>
      <w:tr w:rsidR="00F3035F" w:rsidTr="00F3035F" w14:paraId="50954127" w14:textId="77777777">
        <w:trPr>
          <w:trHeight w:val="277"/>
        </w:trPr>
        <w:tc>
          <w:tcPr>
            <w:tcW w:w="2679" w:type="dxa"/>
            <w:shd w:val="clear" w:color="auto" w:fill="E8E8E8" w:themeFill="background2"/>
          </w:tcPr>
          <w:p w:rsidR="00F3035F" w:rsidP="00F3035F" w:rsidRDefault="00F3035F" w14:paraId="308EADE0" w14:textId="04E12C2A">
            <w:pPr>
              <w:jc w:val="right"/>
            </w:pPr>
            <w:r>
              <w:t>r</w:t>
            </w:r>
            <w:r w:rsidRPr="00682AD6">
              <w:t>esilience</w:t>
            </w:r>
          </w:p>
          <w:p w:rsidR="00F3035F" w:rsidP="00F3035F" w:rsidRDefault="00F3035F" w14:paraId="4CB79995" w14:textId="606B2FC6">
            <w:pPr>
              <w:jc w:val="right"/>
            </w:pPr>
          </w:p>
        </w:tc>
        <w:tc>
          <w:tcPr>
            <w:tcW w:w="629" w:type="dxa"/>
          </w:tcPr>
          <w:p w:rsidR="00F3035F" w:rsidP="00F3035F" w:rsidRDefault="00F3035F" w14:paraId="3A8BC5BE" w14:textId="35868C4D">
            <w:pPr>
              <w:jc w:val="center"/>
            </w:pPr>
          </w:p>
        </w:tc>
        <w:tc>
          <w:tcPr>
            <w:tcW w:w="629" w:type="dxa"/>
          </w:tcPr>
          <w:p w:rsidR="00F3035F" w:rsidP="00F3035F" w:rsidRDefault="00F3035F" w14:paraId="1F2DD0FC" w14:textId="05C1278A">
            <w:pPr>
              <w:jc w:val="center"/>
            </w:pPr>
          </w:p>
        </w:tc>
        <w:tc>
          <w:tcPr>
            <w:tcW w:w="629" w:type="dxa"/>
          </w:tcPr>
          <w:p w:rsidR="00F3035F" w:rsidP="00F3035F" w:rsidRDefault="00F3035F" w14:paraId="3BB7078C" w14:textId="5E168A22">
            <w:pPr>
              <w:jc w:val="center"/>
            </w:pPr>
          </w:p>
        </w:tc>
        <w:tc>
          <w:tcPr>
            <w:tcW w:w="629" w:type="dxa"/>
          </w:tcPr>
          <w:p w:rsidR="00F3035F" w:rsidP="00F3035F" w:rsidRDefault="00F3035F" w14:paraId="77A961F1" w14:textId="21BE329D">
            <w:pPr>
              <w:jc w:val="center"/>
            </w:pPr>
          </w:p>
        </w:tc>
        <w:tc>
          <w:tcPr>
            <w:tcW w:w="629" w:type="dxa"/>
          </w:tcPr>
          <w:p w:rsidR="00F3035F" w:rsidP="00F3035F" w:rsidRDefault="00F3035F" w14:paraId="381F63D2" w14:textId="18A878F8">
            <w:pPr>
              <w:jc w:val="center"/>
            </w:pPr>
          </w:p>
        </w:tc>
        <w:tc>
          <w:tcPr>
            <w:tcW w:w="629" w:type="dxa"/>
          </w:tcPr>
          <w:p w:rsidR="00F3035F" w:rsidP="00F3035F" w:rsidRDefault="00F3035F" w14:paraId="27454023" w14:textId="123583F5">
            <w:pPr>
              <w:jc w:val="center"/>
            </w:pPr>
          </w:p>
        </w:tc>
        <w:tc>
          <w:tcPr>
            <w:tcW w:w="629" w:type="dxa"/>
          </w:tcPr>
          <w:p w:rsidR="00F3035F" w:rsidP="00F3035F" w:rsidRDefault="00F3035F" w14:paraId="26BA582E" w14:textId="2A141AE2">
            <w:pPr>
              <w:jc w:val="center"/>
            </w:pPr>
          </w:p>
        </w:tc>
        <w:tc>
          <w:tcPr>
            <w:tcW w:w="629" w:type="dxa"/>
          </w:tcPr>
          <w:p w:rsidR="00F3035F" w:rsidP="00F3035F" w:rsidRDefault="00F3035F" w14:paraId="55D5B1E7" w14:textId="60581183">
            <w:pPr>
              <w:jc w:val="center"/>
            </w:pPr>
          </w:p>
        </w:tc>
        <w:tc>
          <w:tcPr>
            <w:tcW w:w="629" w:type="dxa"/>
          </w:tcPr>
          <w:p w:rsidR="00F3035F" w:rsidP="00F3035F" w:rsidRDefault="00F3035F" w14:paraId="0216D8EB" w14:textId="2DA4BE62">
            <w:pPr>
              <w:jc w:val="center"/>
            </w:pPr>
          </w:p>
        </w:tc>
        <w:tc>
          <w:tcPr>
            <w:tcW w:w="676" w:type="dxa"/>
          </w:tcPr>
          <w:p w:rsidR="00F3035F" w:rsidP="00F3035F" w:rsidRDefault="00F3035F" w14:paraId="65B44A5A" w14:textId="24288FBE">
            <w:pPr>
              <w:jc w:val="center"/>
            </w:pPr>
          </w:p>
        </w:tc>
      </w:tr>
    </w:tbl>
    <w:p w:rsidR="00682AD6" w:rsidP="00682AD6" w:rsidRDefault="00682AD6" w14:paraId="12C33F28" w14:textId="77777777"/>
    <w:tbl>
      <w:tblPr>
        <w:tblStyle w:val="TableGrid"/>
        <w:tblW w:w="0" w:type="auto"/>
        <w:tblLook w:val="04A0" w:firstRow="1" w:lastRow="0" w:firstColumn="1" w:lastColumn="0" w:noHBand="0" w:noVBand="1"/>
      </w:tblPr>
      <w:tblGrid>
        <w:gridCol w:w="9016"/>
      </w:tblGrid>
      <w:tr w:rsidR="00F3035F" w:rsidTr="16D08591" w14:paraId="39DBBC84" w14:textId="77777777">
        <w:tc>
          <w:tcPr>
            <w:tcW w:w="9016" w:type="dxa"/>
            <w:shd w:val="clear" w:color="auto" w:fill="E8E8E8" w:themeFill="background2"/>
            <w:tcMar/>
          </w:tcPr>
          <w:p w:rsidR="00F3035F" w:rsidP="00682AD6" w:rsidRDefault="00F3035F" w14:paraId="0AF4E365" w14:textId="6FC45AA7">
            <w:r w:rsidRPr="00F3035F">
              <w:t>For academic references</w:t>
            </w:r>
          </w:p>
          <w:p w:rsidR="00F3035F" w:rsidP="00682AD6" w:rsidRDefault="00F3035F" w14:paraId="67FEED1F" w14:textId="3795DABA">
            <w:r w:rsidRPr="00F3035F">
              <w:t>If relevant, what final grade do you expect the candidate to achieve</w:t>
            </w:r>
            <w:r w:rsidRPr="00F3035F">
              <w:rPr>
                <w:rFonts w:ascii="Arial" w:hAnsi="Arial" w:cs="Arial"/>
              </w:rPr>
              <w:t> </w:t>
            </w:r>
            <w:r w:rsidRPr="00F3035F">
              <w:t>(or</w:t>
            </w:r>
            <w:r w:rsidRPr="00F3035F">
              <w:rPr>
                <w:rFonts w:ascii="Arial" w:hAnsi="Arial" w:cs="Arial"/>
              </w:rPr>
              <w:t> </w:t>
            </w:r>
            <w:r w:rsidRPr="00F3035F">
              <w:t>has achieved),</w:t>
            </w:r>
            <w:r w:rsidRPr="00F3035F">
              <w:rPr>
                <w:rFonts w:ascii="Arial" w:hAnsi="Arial" w:cs="Arial"/>
              </w:rPr>
              <w:t> </w:t>
            </w:r>
            <w:r w:rsidRPr="00F3035F">
              <w:t>and/or what is/was</w:t>
            </w:r>
            <w:r w:rsidRPr="00F3035F">
              <w:rPr>
                <w:rFonts w:ascii="Arial" w:hAnsi="Arial" w:cs="Arial"/>
              </w:rPr>
              <w:t> </w:t>
            </w:r>
            <w:r w:rsidRPr="00F3035F">
              <w:t>their ranking in the class?</w:t>
            </w:r>
          </w:p>
        </w:tc>
      </w:tr>
      <w:tr w:rsidR="00F3035F" w:rsidTr="16D08591" w14:paraId="399D3227" w14:textId="77777777">
        <w:tc>
          <w:tcPr>
            <w:tcW w:w="9016" w:type="dxa"/>
            <w:tcMar/>
          </w:tcPr>
          <w:p w:rsidR="003C5F01" w:rsidP="00682AD6" w:rsidRDefault="003C5F01" w14:paraId="13136F46" w14:textId="77777777"/>
          <w:p w:rsidR="003C5F01" w:rsidP="00682AD6" w:rsidRDefault="003C5F01" w14:paraId="3DDBF044" w14:textId="56C8E92B"/>
        </w:tc>
      </w:tr>
      <w:tr w:rsidR="00F3035F" w:rsidTr="16D08591" w14:paraId="4C66CF41" w14:textId="77777777">
        <w:tc>
          <w:tcPr>
            <w:tcW w:w="9016" w:type="dxa"/>
            <w:shd w:val="clear" w:color="auto" w:fill="E8E8E8" w:themeFill="background2"/>
            <w:tcMar/>
          </w:tcPr>
          <w:p w:rsidR="00F3035F" w:rsidP="00F3035F" w:rsidRDefault="00F3035F" w14:paraId="4B82651E" w14:textId="77777777">
            <w:r w:rsidRPr="00F3035F">
              <w:t>For non-academic references</w:t>
            </w:r>
          </w:p>
          <w:p w:rsidR="00F3035F" w:rsidP="16D08591" w:rsidRDefault="00F3035F" w14:paraId="5E99C6A7" w14:textId="1ABC89AD">
            <w:pPr>
              <w:pStyle w:val="Normal"/>
              <w:suppressLineNumbers w:val="0"/>
              <w:bidi w:val="0"/>
              <w:spacing w:before="0" w:beforeAutospacing="off" w:after="0" w:afterAutospacing="off" w:line="240" w:lineRule="auto"/>
              <w:ind w:left="0" w:right="0"/>
              <w:jc w:val="left"/>
            </w:pPr>
            <w:r w:rsidR="5CEF14D3">
              <w:rPr/>
              <w:t xml:space="preserve">Please provide below details of project(s) the </w:t>
            </w:r>
            <w:r w:rsidR="418B7245">
              <w:rPr/>
              <w:t>c</w:t>
            </w:r>
            <w:r w:rsidR="5CEF14D3">
              <w:rPr/>
              <w:t xml:space="preserve">andidate has been involved in recent years that you oversaw. These may involve any project where the candidate </w:t>
            </w:r>
            <w:r w:rsidR="5CEF14D3">
              <w:rPr/>
              <w:t>exhibited</w:t>
            </w:r>
            <w:r w:rsidR="5CEF14D3">
              <w:rPr/>
              <w:t xml:space="preserve"> skills and aptitudes that are transferable and </w:t>
            </w:r>
            <w:r w:rsidR="5CEF14D3">
              <w:rPr/>
              <w:t>demonstrate</w:t>
            </w:r>
            <w:r w:rsidR="5CEF14D3">
              <w:rPr/>
              <w:t xml:space="preserve"> a curious, engaged, forward thinking and resilient approach to work. </w:t>
            </w:r>
            <w:r w:rsidRPr="16D08591" w:rsidR="5CEF14D3">
              <w:rPr>
                <w:i w:val="1"/>
                <w:iCs w:val="1"/>
              </w:rPr>
              <w:t>(max 250 words)</w:t>
            </w:r>
          </w:p>
        </w:tc>
      </w:tr>
      <w:tr w:rsidR="00F3035F" w:rsidTr="16D08591" w14:paraId="24C0CDDA" w14:textId="77777777">
        <w:tc>
          <w:tcPr>
            <w:tcW w:w="9016" w:type="dxa"/>
            <w:tcMar/>
          </w:tcPr>
          <w:p w:rsidR="003C5F01" w:rsidP="00682AD6" w:rsidRDefault="003C5F01" w14:paraId="6FAEFE51" w14:textId="77777777"/>
          <w:p w:rsidR="003C5F01" w:rsidP="00682AD6" w:rsidRDefault="003C5F01" w14:paraId="1F29E19C" w14:textId="620D336A"/>
        </w:tc>
      </w:tr>
    </w:tbl>
    <w:p w:rsidR="00F3035F" w:rsidP="00682AD6" w:rsidRDefault="00F3035F" w14:paraId="275E833D" w14:textId="77777777"/>
    <w:tbl>
      <w:tblPr>
        <w:tblStyle w:val="TableGrid"/>
        <w:tblW w:w="0" w:type="auto"/>
        <w:tblLook w:val="04A0" w:firstRow="1" w:lastRow="0" w:firstColumn="1" w:lastColumn="0" w:noHBand="0" w:noVBand="1"/>
      </w:tblPr>
      <w:tblGrid>
        <w:gridCol w:w="9016"/>
      </w:tblGrid>
      <w:tr w:rsidR="00F3035F" w:rsidTr="16D08591" w14:paraId="1A5CF715" w14:textId="77777777">
        <w:tc>
          <w:tcPr>
            <w:tcW w:w="9016" w:type="dxa"/>
            <w:shd w:val="clear" w:color="auto" w:fill="E8E8E8" w:themeFill="background2"/>
            <w:tcMar/>
          </w:tcPr>
          <w:p w:rsidR="00F3035F" w:rsidP="16D08591" w:rsidRDefault="00F3035F" w14:paraId="36DFA018" w14:textId="159BECDA">
            <w:pPr>
              <w:pStyle w:val="Normal"/>
              <w:suppressLineNumbers w:val="0"/>
              <w:bidi w:val="0"/>
              <w:spacing w:before="0" w:beforeAutospacing="off" w:after="0" w:afterAutospacing="off" w:line="240" w:lineRule="auto"/>
              <w:ind w:left="0" w:right="0"/>
              <w:jc w:val="left"/>
            </w:pPr>
            <w:r w:rsidR="5CEF14D3">
              <w:rPr/>
              <w:t>Please insert your reference</w:t>
            </w:r>
            <w:r w:rsidR="709D5C00">
              <w:rPr/>
              <w:t xml:space="preserve"> statement</w:t>
            </w:r>
            <w:r w:rsidR="5CEF14D3">
              <w:rPr/>
              <w:t xml:space="preserve">, below, including comments on the following attributes of the </w:t>
            </w:r>
            <w:r w:rsidR="46961336">
              <w:rPr/>
              <w:t>candidate (</w:t>
            </w:r>
            <w:r w:rsidR="46961336">
              <w:rPr/>
              <w:t>max 500 words)</w:t>
            </w:r>
          </w:p>
          <w:p w:rsidR="00F3035F" w:rsidP="00F3035F" w:rsidRDefault="00F3035F" w14:paraId="3C0D787C" w14:textId="77777777"/>
          <w:p w:rsidR="00F3035F" w:rsidP="00F3035F" w:rsidRDefault="00F3035F" w14:paraId="3DA94033" w14:textId="576E3B85">
            <w:pPr>
              <w:pStyle w:val="ListParagraph"/>
              <w:numPr>
                <w:ilvl w:val="0"/>
                <w:numId w:val="2"/>
              </w:numPr>
            </w:pPr>
            <w:r>
              <w:t xml:space="preserve">subject-specific knowledge/understanding </w:t>
            </w:r>
          </w:p>
          <w:p w:rsidR="00F3035F" w:rsidP="00F3035F" w:rsidRDefault="00F3035F" w14:paraId="1C1E99E8" w14:textId="6F4C29BF">
            <w:pPr>
              <w:pStyle w:val="ListParagraph"/>
              <w:numPr>
                <w:ilvl w:val="0"/>
                <w:numId w:val="2"/>
              </w:numPr>
            </w:pPr>
            <w:r>
              <w:t xml:space="preserve">motivation and enthusiasm for science </w:t>
            </w:r>
          </w:p>
          <w:p w:rsidR="00F3035F" w:rsidP="00F3035F" w:rsidRDefault="00F3035F" w14:paraId="5B9CA2A9" w14:textId="73892F37">
            <w:pPr>
              <w:pStyle w:val="ListParagraph"/>
              <w:numPr>
                <w:ilvl w:val="0"/>
                <w:numId w:val="2"/>
              </w:numPr>
            </w:pPr>
            <w:r>
              <w:t xml:space="preserve">initiative </w:t>
            </w:r>
          </w:p>
          <w:p w:rsidR="00F3035F" w:rsidP="00F3035F" w:rsidRDefault="00F3035F" w14:paraId="1511799F" w14:textId="738D17F3">
            <w:pPr>
              <w:pStyle w:val="ListParagraph"/>
              <w:numPr>
                <w:ilvl w:val="0"/>
                <w:numId w:val="2"/>
              </w:numPr>
            </w:pPr>
            <w:r>
              <w:t xml:space="preserve">reliability </w:t>
            </w:r>
          </w:p>
          <w:p w:rsidR="00F3035F" w:rsidP="00F3035F" w:rsidRDefault="00F3035F" w14:paraId="1F7CD347" w14:textId="4275F00E">
            <w:pPr>
              <w:pStyle w:val="ListParagraph"/>
              <w:numPr>
                <w:ilvl w:val="0"/>
                <w:numId w:val="2"/>
              </w:numPr>
            </w:pPr>
            <w:r>
              <w:t xml:space="preserve">practical skills </w:t>
            </w:r>
          </w:p>
          <w:p w:rsidR="00F3035F" w:rsidP="00F3035F" w:rsidRDefault="00F3035F" w14:paraId="391619CA" w14:textId="7740ED15">
            <w:pPr>
              <w:pStyle w:val="ListParagraph"/>
              <w:numPr>
                <w:ilvl w:val="0"/>
                <w:numId w:val="2"/>
              </w:numPr>
            </w:pPr>
            <w:r>
              <w:t xml:space="preserve">communication skills </w:t>
            </w:r>
          </w:p>
          <w:p w:rsidR="00F3035F" w:rsidP="00F3035F" w:rsidRDefault="00F3035F" w14:paraId="27C6DBCC" w14:textId="3B948397">
            <w:pPr>
              <w:pStyle w:val="ListParagraph"/>
              <w:numPr>
                <w:ilvl w:val="0"/>
                <w:numId w:val="2"/>
              </w:numPr>
            </w:pPr>
            <w:r>
              <w:t xml:space="preserve">personal interaction </w:t>
            </w:r>
          </w:p>
          <w:p w:rsidR="00F3035F" w:rsidP="00F3035F" w:rsidRDefault="00F3035F" w14:paraId="12EAF1CF" w14:textId="77777777">
            <w:pPr>
              <w:pStyle w:val="ListParagraph"/>
              <w:numPr>
                <w:ilvl w:val="0"/>
                <w:numId w:val="2"/>
              </w:numPr>
            </w:pPr>
            <w:r>
              <w:t xml:space="preserve">resilience </w:t>
            </w:r>
          </w:p>
          <w:p w:rsidR="00F3035F" w:rsidP="00F3035F" w:rsidRDefault="00F3035F" w14:paraId="5A4B5DBA" w14:textId="77777777"/>
          <w:p w:rsidR="00F3035F" w:rsidP="00F3035F" w:rsidRDefault="00F3035F" w14:paraId="1F0B94EC" w14:textId="464ECC2A">
            <w:r w:rsidR="5CEF14D3">
              <w:rPr/>
              <w:t>If you feel this applicant faced specific circumstances, which may have resulted in lower grades</w:t>
            </w:r>
            <w:r w:rsidR="65BAF86E">
              <w:rPr/>
              <w:t xml:space="preserve">, </w:t>
            </w:r>
            <w:r w:rsidR="5CEF14D3">
              <w:rPr/>
              <w:t>or a less direct route to the PhD, you are welcome to mention these if you feel it is significant. EastBio is committed to recruiting students from a wide range of backgrounds and circumstances.</w:t>
            </w:r>
          </w:p>
        </w:tc>
      </w:tr>
      <w:tr w:rsidR="00F3035F" w:rsidTr="16D08591" w14:paraId="67BDC8DA" w14:textId="77777777">
        <w:tc>
          <w:tcPr>
            <w:tcW w:w="9016" w:type="dxa"/>
            <w:tcMar/>
          </w:tcPr>
          <w:p w:rsidR="00F3035F" w:rsidP="00682AD6" w:rsidRDefault="00F3035F" w14:paraId="705A2FFA" w14:textId="00654D2E"/>
          <w:p w:rsidR="003C5F01" w:rsidP="00682AD6" w:rsidRDefault="003C5F01" w14:paraId="0A72301E" w14:textId="77777777"/>
          <w:p w:rsidR="00F3035F" w:rsidP="00682AD6" w:rsidRDefault="00F3035F" w14:paraId="7B7F8FD5" w14:textId="77777777"/>
        </w:tc>
      </w:tr>
    </w:tbl>
    <w:p w:rsidR="00F3035F" w:rsidP="00682AD6" w:rsidRDefault="00F3035F" w14:paraId="43ABFAA7" w14:textId="77777777"/>
    <w:p w:rsidR="00F3035F" w:rsidP="16D08591" w:rsidRDefault="00F3035F" w14:paraId="38822277" w14:textId="729DD339">
      <w:pPr>
        <w:pStyle w:val="Normal"/>
        <w:suppressLineNumbers w:val="0"/>
        <w:bidi w:val="0"/>
        <w:spacing w:before="0" w:beforeAutospacing="off" w:after="160" w:afterAutospacing="off" w:line="259" w:lineRule="auto"/>
        <w:ind w:left="0" w:right="0"/>
        <w:jc w:val="left"/>
      </w:pPr>
      <w:r w:rsidR="5CEF14D3">
        <w:rPr/>
        <w:t xml:space="preserve">Thank you for providing this reference to </w:t>
      </w:r>
      <w:r w:rsidR="5CEF14D3">
        <w:rPr/>
        <w:t>assist</w:t>
      </w:r>
      <w:r w:rsidR="5CEF14D3">
        <w:rPr/>
        <w:t xml:space="preserve"> the EastBio Partnership Management Group with our selection process. We will only use this information to process the candidate’s application by sharing it with the </w:t>
      </w:r>
      <w:r w:rsidR="428943B0">
        <w:rPr/>
        <w:t xml:space="preserve">project </w:t>
      </w:r>
      <w:r w:rsidR="5CEF14D3">
        <w:rPr/>
        <w:t>supervisor</w:t>
      </w:r>
      <w:r w:rsidR="6977D6A0">
        <w:rPr/>
        <w:t>(s)</w:t>
      </w:r>
      <w:r w:rsidR="5CEF14D3">
        <w:rPr/>
        <w:t xml:space="preserve">, the EastBio Management Group that carries overall responsibility for the recruitment process, and members of the selection panels. We may use your email address in case the relevant selection panel chair needs to clarify anything on this form. If you have any queries, email the </w:t>
      </w:r>
      <w:hyperlink r:id="R82a32669b52645c7">
        <w:r w:rsidRPr="16D08591" w:rsidR="5CEF14D3">
          <w:rPr>
            <w:rStyle w:val="Hyperlink"/>
          </w:rPr>
          <w:t>EastBio team</w:t>
        </w:r>
      </w:hyperlink>
      <w:r w:rsidR="5CEF14D3">
        <w:rPr/>
        <w:t>.</w:t>
      </w:r>
    </w:p>
    <w:p w:rsidRPr="00682AD6" w:rsidR="00F3035F" w:rsidP="00F3035F" w:rsidRDefault="00F3035F" w14:paraId="3C09B8B7" w14:textId="0B370364">
      <w:pPr>
        <w:spacing w:after="0"/>
      </w:pPr>
      <w:r>
        <w:t xml:space="preserve">EastBio is committed to principles of </w:t>
      </w:r>
      <w:hyperlink w:history="1" r:id="rId9">
        <w:r w:rsidRPr="00F3035F">
          <w:rPr>
            <w:rStyle w:val="Hyperlink"/>
          </w:rPr>
          <w:t>Equality, Diversity and Inclusion</w:t>
        </w:r>
      </w:hyperlink>
      <w:r>
        <w:t xml:space="preserve"> and implements best practice in this respect for its recruitment. All our nominated applicants are scored numerically before they are put forward for an interview by the EastBio interview panels; shortlisting academics have received training in unconscious bias and are gender and, when possible, career-breadth checked. See some advice on unbiased practice</w:t>
      </w:r>
      <w:r>
        <w:t xml:space="preserve">: </w:t>
      </w:r>
      <w:hyperlink w:history="1" r:id="rId10">
        <w:r w:rsidRPr="00F3035F">
          <w:rPr>
            <w:rStyle w:val="Hyperlink"/>
          </w:rPr>
          <w:t>Avoiding Bias in Reference Writing</w:t>
        </w:r>
      </w:hyperlink>
    </w:p>
    <w:sectPr w:rsidRPr="00682AD6" w:rsidR="00F3035F">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7B5D" w:rsidP="00055108" w:rsidRDefault="007A7B5D" w14:paraId="7D91BFD2" w14:textId="77777777">
      <w:pPr>
        <w:spacing w:after="0" w:line="240" w:lineRule="auto"/>
      </w:pPr>
      <w:r>
        <w:separator/>
      </w:r>
    </w:p>
  </w:endnote>
  <w:endnote w:type="continuationSeparator" w:id="0">
    <w:p w:rsidR="007A7B5D" w:rsidP="00055108" w:rsidRDefault="007A7B5D" w14:paraId="46E81E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5F01" w:rsidRDefault="003C5F01" w14:paraId="58E7E860" w14:textId="4F1DEFC9">
    <w:pPr>
      <w:pStyle w:val="Footer"/>
    </w:pPr>
    <w:r>
      <w:tab/>
    </w:r>
    <w:r>
      <w:tab/>
    </w:r>
    <w:r>
      <w:t>Updated 26/08/2026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7B5D" w:rsidP="00055108" w:rsidRDefault="007A7B5D" w14:paraId="7F323FC2" w14:textId="77777777">
      <w:pPr>
        <w:spacing w:after="0" w:line="240" w:lineRule="auto"/>
      </w:pPr>
      <w:r>
        <w:separator/>
      </w:r>
    </w:p>
  </w:footnote>
  <w:footnote w:type="continuationSeparator" w:id="0">
    <w:p w:rsidR="007A7B5D" w:rsidP="00055108" w:rsidRDefault="007A7B5D" w14:paraId="2E2EFBB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55108" w:rsidRDefault="00055108" w14:paraId="143DB6C6" w14:textId="49EDDC74">
    <w:pPr>
      <w:pStyle w:val="Header"/>
    </w:pPr>
    <w:r>
      <w:rPr>
        <w:noProof/>
      </w:rPr>
      <w:drawing>
        <wp:inline distT="0" distB="0" distL="0" distR="0" wp14:anchorId="5BC8262B" wp14:editId="62996261">
          <wp:extent cx="1428750" cy="57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577850"/>
                  </a:xfrm>
                  <a:prstGeom prst="rect">
                    <a:avLst/>
                  </a:prstGeom>
                  <a:noFill/>
                  <a:ln>
                    <a:noFill/>
                  </a:ln>
                </pic:spPr>
              </pic:pic>
            </a:graphicData>
          </a:graphic>
        </wp:inline>
      </w:drawing>
    </w:r>
    <w:r>
      <w:tab/>
    </w:r>
    <w:r>
      <w:tab/>
    </w:r>
    <w:r>
      <w:rPr>
        <w:noProof/>
      </w:rPr>
      <w:drawing>
        <wp:inline distT="0" distB="0" distL="0" distR="0" wp14:anchorId="02778D2C" wp14:editId="63E93287">
          <wp:extent cx="188595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27AE"/>
    <w:multiLevelType w:val="hybridMultilevel"/>
    <w:tmpl w:val="EE362A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CBE3AD4"/>
    <w:multiLevelType w:val="hybridMultilevel"/>
    <w:tmpl w:val="0FDA62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65112704">
    <w:abstractNumId w:val="1"/>
  </w:num>
  <w:num w:numId="2" w16cid:durableId="203649603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formsDesign/>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108"/>
    <w:rsid w:val="00055108"/>
    <w:rsid w:val="0011612F"/>
    <w:rsid w:val="00171817"/>
    <w:rsid w:val="00171BD5"/>
    <w:rsid w:val="003C5F01"/>
    <w:rsid w:val="00682AD6"/>
    <w:rsid w:val="007A7B5D"/>
    <w:rsid w:val="0084442A"/>
    <w:rsid w:val="008D4822"/>
    <w:rsid w:val="00A93B4C"/>
    <w:rsid w:val="00BA3611"/>
    <w:rsid w:val="00F3035F"/>
    <w:rsid w:val="0FEDB61D"/>
    <w:rsid w:val="16393E14"/>
    <w:rsid w:val="16D08591"/>
    <w:rsid w:val="2B1CD016"/>
    <w:rsid w:val="32589391"/>
    <w:rsid w:val="364427D0"/>
    <w:rsid w:val="3840CDCD"/>
    <w:rsid w:val="397C1D5A"/>
    <w:rsid w:val="3B06DF7E"/>
    <w:rsid w:val="3DEAF931"/>
    <w:rsid w:val="3EC1F296"/>
    <w:rsid w:val="418B7245"/>
    <w:rsid w:val="428943B0"/>
    <w:rsid w:val="46961336"/>
    <w:rsid w:val="521BDE96"/>
    <w:rsid w:val="5CEF14D3"/>
    <w:rsid w:val="61F028C4"/>
    <w:rsid w:val="65BAF86E"/>
    <w:rsid w:val="6977D6A0"/>
    <w:rsid w:val="709D5C00"/>
    <w:rsid w:val="773B3D5B"/>
    <w:rsid w:val="7A088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FDD28"/>
  <w15:chartTrackingRefBased/>
  <w15:docId w15:val="{7AB415D9-C886-4C96-8B34-AABEF12BA4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5510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5510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1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1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1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1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1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1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10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5510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5510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5510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5510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5510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5510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5510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5510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55108"/>
    <w:rPr>
      <w:rFonts w:eastAsiaTheme="majorEastAsia" w:cstheme="majorBidi"/>
      <w:color w:val="272727" w:themeColor="text1" w:themeTint="D8"/>
    </w:rPr>
  </w:style>
  <w:style w:type="paragraph" w:styleId="Title">
    <w:name w:val="Title"/>
    <w:basedOn w:val="Normal"/>
    <w:next w:val="Normal"/>
    <w:link w:val="TitleChar"/>
    <w:uiPriority w:val="10"/>
    <w:qFormat/>
    <w:rsid w:val="0005510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5510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5510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551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108"/>
    <w:pPr>
      <w:spacing w:before="160"/>
      <w:jc w:val="center"/>
    </w:pPr>
    <w:rPr>
      <w:i/>
      <w:iCs/>
      <w:color w:val="404040" w:themeColor="text1" w:themeTint="BF"/>
    </w:rPr>
  </w:style>
  <w:style w:type="character" w:styleId="QuoteChar" w:customStyle="1">
    <w:name w:val="Quote Char"/>
    <w:basedOn w:val="DefaultParagraphFont"/>
    <w:link w:val="Quote"/>
    <w:uiPriority w:val="29"/>
    <w:rsid w:val="00055108"/>
    <w:rPr>
      <w:i/>
      <w:iCs/>
      <w:color w:val="404040" w:themeColor="text1" w:themeTint="BF"/>
    </w:rPr>
  </w:style>
  <w:style w:type="paragraph" w:styleId="ListParagraph">
    <w:name w:val="List Paragraph"/>
    <w:basedOn w:val="Normal"/>
    <w:uiPriority w:val="34"/>
    <w:qFormat/>
    <w:rsid w:val="00055108"/>
    <w:pPr>
      <w:ind w:left="720"/>
      <w:contextualSpacing/>
    </w:pPr>
  </w:style>
  <w:style w:type="character" w:styleId="IntenseEmphasis">
    <w:name w:val="Intense Emphasis"/>
    <w:basedOn w:val="DefaultParagraphFont"/>
    <w:uiPriority w:val="21"/>
    <w:qFormat/>
    <w:rsid w:val="00055108"/>
    <w:rPr>
      <w:i/>
      <w:iCs/>
      <w:color w:val="0F4761" w:themeColor="accent1" w:themeShade="BF"/>
    </w:rPr>
  </w:style>
  <w:style w:type="paragraph" w:styleId="IntenseQuote">
    <w:name w:val="Intense Quote"/>
    <w:basedOn w:val="Normal"/>
    <w:next w:val="Normal"/>
    <w:link w:val="IntenseQuoteChar"/>
    <w:uiPriority w:val="30"/>
    <w:qFormat/>
    <w:rsid w:val="0005510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55108"/>
    <w:rPr>
      <w:i/>
      <w:iCs/>
      <w:color w:val="0F4761" w:themeColor="accent1" w:themeShade="BF"/>
    </w:rPr>
  </w:style>
  <w:style w:type="character" w:styleId="IntenseReference">
    <w:name w:val="Intense Reference"/>
    <w:basedOn w:val="DefaultParagraphFont"/>
    <w:uiPriority w:val="32"/>
    <w:qFormat/>
    <w:rsid w:val="00055108"/>
    <w:rPr>
      <w:b/>
      <w:bCs/>
      <w:smallCaps/>
      <w:color w:val="0F4761" w:themeColor="accent1" w:themeShade="BF"/>
      <w:spacing w:val="5"/>
    </w:rPr>
  </w:style>
  <w:style w:type="paragraph" w:styleId="Header">
    <w:name w:val="header"/>
    <w:basedOn w:val="Normal"/>
    <w:link w:val="HeaderChar"/>
    <w:uiPriority w:val="99"/>
    <w:unhideWhenUsed/>
    <w:rsid w:val="00055108"/>
    <w:pPr>
      <w:tabs>
        <w:tab w:val="center" w:pos="4513"/>
        <w:tab w:val="right" w:pos="9026"/>
      </w:tabs>
      <w:spacing w:after="0" w:line="240" w:lineRule="auto"/>
    </w:pPr>
  </w:style>
  <w:style w:type="character" w:styleId="HeaderChar" w:customStyle="1">
    <w:name w:val="Header Char"/>
    <w:basedOn w:val="DefaultParagraphFont"/>
    <w:link w:val="Header"/>
    <w:uiPriority w:val="99"/>
    <w:rsid w:val="00055108"/>
  </w:style>
  <w:style w:type="paragraph" w:styleId="Footer">
    <w:name w:val="footer"/>
    <w:basedOn w:val="Normal"/>
    <w:link w:val="FooterChar"/>
    <w:uiPriority w:val="99"/>
    <w:unhideWhenUsed/>
    <w:rsid w:val="00055108"/>
    <w:pPr>
      <w:tabs>
        <w:tab w:val="center" w:pos="4513"/>
        <w:tab w:val="right" w:pos="9026"/>
      </w:tabs>
      <w:spacing w:after="0" w:line="240" w:lineRule="auto"/>
    </w:pPr>
  </w:style>
  <w:style w:type="character" w:styleId="FooterChar" w:customStyle="1">
    <w:name w:val="Footer Char"/>
    <w:basedOn w:val="DefaultParagraphFont"/>
    <w:link w:val="Footer"/>
    <w:uiPriority w:val="99"/>
    <w:rsid w:val="00055108"/>
  </w:style>
  <w:style w:type="character" w:styleId="Hyperlink">
    <w:name w:val="Hyperlink"/>
    <w:basedOn w:val="DefaultParagraphFont"/>
    <w:uiPriority w:val="99"/>
    <w:unhideWhenUsed/>
    <w:rsid w:val="00BA3611"/>
    <w:rPr>
      <w:color w:val="467886" w:themeColor="hyperlink"/>
      <w:u w:val="single"/>
    </w:rPr>
  </w:style>
  <w:style w:type="character" w:styleId="UnresolvedMention">
    <w:name w:val="Unresolved Mention"/>
    <w:basedOn w:val="DefaultParagraphFont"/>
    <w:uiPriority w:val="99"/>
    <w:semiHidden/>
    <w:unhideWhenUsed/>
    <w:rsid w:val="00BA3611"/>
    <w:rPr>
      <w:color w:val="605E5C"/>
      <w:shd w:val="clear" w:color="auto" w:fill="E1DFDD"/>
    </w:rPr>
  </w:style>
  <w:style w:type="table" w:styleId="TableGrid">
    <w:name w:val="Table Grid"/>
    <w:basedOn w:val="TableNormal"/>
    <w:uiPriority w:val="39"/>
    <w:rsid w:val="00682A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F3035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31679">
      <w:bodyDiv w:val="1"/>
      <w:marLeft w:val="0"/>
      <w:marRight w:val="0"/>
      <w:marTop w:val="0"/>
      <w:marBottom w:val="0"/>
      <w:divBdr>
        <w:top w:val="none" w:sz="0" w:space="0" w:color="auto"/>
        <w:left w:val="none" w:sz="0" w:space="0" w:color="auto"/>
        <w:bottom w:val="none" w:sz="0" w:space="0" w:color="auto"/>
        <w:right w:val="none" w:sz="0" w:space="0" w:color="auto"/>
      </w:divBdr>
      <w:divsChild>
        <w:div w:id="690572763">
          <w:marLeft w:val="0"/>
          <w:marRight w:val="0"/>
          <w:marTop w:val="0"/>
          <w:marBottom w:val="0"/>
          <w:divBdr>
            <w:top w:val="none" w:sz="0" w:space="0" w:color="auto"/>
            <w:left w:val="none" w:sz="0" w:space="0" w:color="auto"/>
            <w:bottom w:val="none" w:sz="0" w:space="0" w:color="auto"/>
            <w:right w:val="none" w:sz="0" w:space="0" w:color="auto"/>
          </w:divBdr>
        </w:div>
        <w:div w:id="1770588544">
          <w:marLeft w:val="0"/>
          <w:marRight w:val="0"/>
          <w:marTop w:val="0"/>
          <w:marBottom w:val="0"/>
          <w:divBdr>
            <w:top w:val="none" w:sz="0" w:space="0" w:color="auto"/>
            <w:left w:val="none" w:sz="0" w:space="0" w:color="auto"/>
            <w:bottom w:val="none" w:sz="0" w:space="0" w:color="auto"/>
            <w:right w:val="none" w:sz="0" w:space="0" w:color="auto"/>
          </w:divBdr>
        </w:div>
      </w:divsChild>
    </w:div>
    <w:div w:id="791898542">
      <w:bodyDiv w:val="1"/>
      <w:marLeft w:val="0"/>
      <w:marRight w:val="0"/>
      <w:marTop w:val="0"/>
      <w:marBottom w:val="0"/>
      <w:divBdr>
        <w:top w:val="none" w:sz="0" w:space="0" w:color="auto"/>
        <w:left w:val="none" w:sz="0" w:space="0" w:color="auto"/>
        <w:bottom w:val="none" w:sz="0" w:space="0" w:color="auto"/>
        <w:right w:val="none" w:sz="0" w:space="0" w:color="auto"/>
      </w:divBdr>
      <w:divsChild>
        <w:div w:id="2085642611">
          <w:marLeft w:val="0"/>
          <w:marRight w:val="0"/>
          <w:marTop w:val="0"/>
          <w:marBottom w:val="0"/>
          <w:divBdr>
            <w:top w:val="none" w:sz="0" w:space="0" w:color="auto"/>
            <w:left w:val="none" w:sz="0" w:space="0" w:color="auto"/>
            <w:bottom w:val="none" w:sz="0" w:space="0" w:color="auto"/>
            <w:right w:val="none" w:sz="0" w:space="0" w:color="auto"/>
          </w:divBdr>
        </w:div>
        <w:div w:id="1830244832">
          <w:marLeft w:val="0"/>
          <w:marRight w:val="0"/>
          <w:marTop w:val="0"/>
          <w:marBottom w:val="0"/>
          <w:divBdr>
            <w:top w:val="none" w:sz="0" w:space="0" w:color="auto"/>
            <w:left w:val="none" w:sz="0" w:space="0" w:color="auto"/>
            <w:bottom w:val="none" w:sz="0" w:space="0" w:color="auto"/>
            <w:right w:val="none" w:sz="0" w:space="0" w:color="auto"/>
          </w:divBdr>
        </w:div>
        <w:div w:id="1597445761">
          <w:marLeft w:val="0"/>
          <w:marRight w:val="0"/>
          <w:marTop w:val="0"/>
          <w:marBottom w:val="0"/>
          <w:divBdr>
            <w:top w:val="none" w:sz="0" w:space="0" w:color="auto"/>
            <w:left w:val="none" w:sz="0" w:space="0" w:color="auto"/>
            <w:bottom w:val="none" w:sz="0" w:space="0" w:color="auto"/>
            <w:right w:val="none" w:sz="0" w:space="0" w:color="auto"/>
          </w:divBdr>
        </w:div>
        <w:div w:id="2009207249">
          <w:marLeft w:val="0"/>
          <w:marRight w:val="0"/>
          <w:marTop w:val="0"/>
          <w:marBottom w:val="0"/>
          <w:divBdr>
            <w:top w:val="none" w:sz="0" w:space="0" w:color="auto"/>
            <w:left w:val="none" w:sz="0" w:space="0" w:color="auto"/>
            <w:bottom w:val="none" w:sz="0" w:space="0" w:color="auto"/>
            <w:right w:val="none" w:sz="0" w:space="0" w:color="auto"/>
          </w:divBdr>
        </w:div>
        <w:div w:id="1587150854">
          <w:marLeft w:val="0"/>
          <w:marRight w:val="0"/>
          <w:marTop w:val="0"/>
          <w:marBottom w:val="0"/>
          <w:divBdr>
            <w:top w:val="none" w:sz="0" w:space="0" w:color="auto"/>
            <w:left w:val="none" w:sz="0" w:space="0" w:color="auto"/>
            <w:bottom w:val="none" w:sz="0" w:space="0" w:color="auto"/>
            <w:right w:val="none" w:sz="0" w:space="0" w:color="auto"/>
          </w:divBdr>
        </w:div>
        <w:div w:id="861357634">
          <w:marLeft w:val="0"/>
          <w:marRight w:val="0"/>
          <w:marTop w:val="0"/>
          <w:marBottom w:val="0"/>
          <w:divBdr>
            <w:top w:val="none" w:sz="0" w:space="0" w:color="auto"/>
            <w:left w:val="none" w:sz="0" w:space="0" w:color="auto"/>
            <w:bottom w:val="none" w:sz="0" w:space="0" w:color="auto"/>
            <w:right w:val="none" w:sz="0" w:space="0" w:color="auto"/>
          </w:divBdr>
        </w:div>
        <w:div w:id="633171572">
          <w:marLeft w:val="0"/>
          <w:marRight w:val="0"/>
          <w:marTop w:val="0"/>
          <w:marBottom w:val="0"/>
          <w:divBdr>
            <w:top w:val="none" w:sz="0" w:space="0" w:color="auto"/>
            <w:left w:val="none" w:sz="0" w:space="0" w:color="auto"/>
            <w:bottom w:val="none" w:sz="0" w:space="0" w:color="auto"/>
            <w:right w:val="none" w:sz="0" w:space="0" w:color="auto"/>
          </w:divBdr>
        </w:div>
        <w:div w:id="1592469714">
          <w:marLeft w:val="0"/>
          <w:marRight w:val="0"/>
          <w:marTop w:val="0"/>
          <w:marBottom w:val="0"/>
          <w:divBdr>
            <w:top w:val="none" w:sz="0" w:space="0" w:color="auto"/>
            <w:left w:val="none" w:sz="0" w:space="0" w:color="auto"/>
            <w:bottom w:val="none" w:sz="0" w:space="0" w:color="auto"/>
            <w:right w:val="none" w:sz="0" w:space="0" w:color="auto"/>
          </w:divBdr>
        </w:div>
        <w:div w:id="330763508">
          <w:marLeft w:val="0"/>
          <w:marRight w:val="0"/>
          <w:marTop w:val="0"/>
          <w:marBottom w:val="0"/>
          <w:divBdr>
            <w:top w:val="none" w:sz="0" w:space="0" w:color="auto"/>
            <w:left w:val="none" w:sz="0" w:space="0" w:color="auto"/>
            <w:bottom w:val="none" w:sz="0" w:space="0" w:color="auto"/>
            <w:right w:val="none" w:sz="0" w:space="0" w:color="auto"/>
          </w:divBdr>
        </w:div>
        <w:div w:id="2100905149">
          <w:marLeft w:val="0"/>
          <w:marRight w:val="0"/>
          <w:marTop w:val="0"/>
          <w:marBottom w:val="0"/>
          <w:divBdr>
            <w:top w:val="none" w:sz="0" w:space="0" w:color="auto"/>
            <w:left w:val="none" w:sz="0" w:space="0" w:color="auto"/>
            <w:bottom w:val="none" w:sz="0" w:space="0" w:color="auto"/>
            <w:right w:val="none" w:sz="0" w:space="0" w:color="auto"/>
          </w:divBdr>
        </w:div>
      </w:divsChild>
    </w:div>
    <w:div w:id="850416652">
      <w:bodyDiv w:val="1"/>
      <w:marLeft w:val="0"/>
      <w:marRight w:val="0"/>
      <w:marTop w:val="0"/>
      <w:marBottom w:val="0"/>
      <w:divBdr>
        <w:top w:val="none" w:sz="0" w:space="0" w:color="auto"/>
        <w:left w:val="none" w:sz="0" w:space="0" w:color="auto"/>
        <w:bottom w:val="none" w:sz="0" w:space="0" w:color="auto"/>
        <w:right w:val="none" w:sz="0" w:space="0" w:color="auto"/>
      </w:divBdr>
      <w:divsChild>
        <w:div w:id="1388988430">
          <w:marLeft w:val="0"/>
          <w:marRight w:val="0"/>
          <w:marTop w:val="0"/>
          <w:marBottom w:val="0"/>
          <w:divBdr>
            <w:top w:val="none" w:sz="0" w:space="0" w:color="auto"/>
            <w:left w:val="none" w:sz="0" w:space="0" w:color="auto"/>
            <w:bottom w:val="none" w:sz="0" w:space="0" w:color="auto"/>
            <w:right w:val="none" w:sz="0" w:space="0" w:color="auto"/>
          </w:divBdr>
        </w:div>
        <w:div w:id="1169057021">
          <w:marLeft w:val="0"/>
          <w:marRight w:val="0"/>
          <w:marTop w:val="0"/>
          <w:marBottom w:val="0"/>
          <w:divBdr>
            <w:top w:val="none" w:sz="0" w:space="0" w:color="auto"/>
            <w:left w:val="none" w:sz="0" w:space="0" w:color="auto"/>
            <w:bottom w:val="none" w:sz="0" w:space="0" w:color="auto"/>
            <w:right w:val="none" w:sz="0" w:space="0" w:color="auto"/>
          </w:divBdr>
        </w:div>
        <w:div w:id="313678897">
          <w:marLeft w:val="0"/>
          <w:marRight w:val="0"/>
          <w:marTop w:val="0"/>
          <w:marBottom w:val="0"/>
          <w:divBdr>
            <w:top w:val="none" w:sz="0" w:space="0" w:color="auto"/>
            <w:left w:val="none" w:sz="0" w:space="0" w:color="auto"/>
            <w:bottom w:val="none" w:sz="0" w:space="0" w:color="auto"/>
            <w:right w:val="none" w:sz="0" w:space="0" w:color="auto"/>
          </w:divBdr>
        </w:div>
        <w:div w:id="169565676">
          <w:marLeft w:val="0"/>
          <w:marRight w:val="0"/>
          <w:marTop w:val="0"/>
          <w:marBottom w:val="0"/>
          <w:divBdr>
            <w:top w:val="none" w:sz="0" w:space="0" w:color="auto"/>
            <w:left w:val="none" w:sz="0" w:space="0" w:color="auto"/>
            <w:bottom w:val="none" w:sz="0" w:space="0" w:color="auto"/>
            <w:right w:val="none" w:sz="0" w:space="0" w:color="auto"/>
          </w:divBdr>
        </w:div>
        <w:div w:id="1221751035">
          <w:marLeft w:val="0"/>
          <w:marRight w:val="0"/>
          <w:marTop w:val="0"/>
          <w:marBottom w:val="0"/>
          <w:divBdr>
            <w:top w:val="none" w:sz="0" w:space="0" w:color="auto"/>
            <w:left w:val="none" w:sz="0" w:space="0" w:color="auto"/>
            <w:bottom w:val="none" w:sz="0" w:space="0" w:color="auto"/>
            <w:right w:val="none" w:sz="0" w:space="0" w:color="auto"/>
          </w:divBdr>
        </w:div>
        <w:div w:id="1573806065">
          <w:marLeft w:val="0"/>
          <w:marRight w:val="0"/>
          <w:marTop w:val="0"/>
          <w:marBottom w:val="0"/>
          <w:divBdr>
            <w:top w:val="none" w:sz="0" w:space="0" w:color="auto"/>
            <w:left w:val="none" w:sz="0" w:space="0" w:color="auto"/>
            <w:bottom w:val="none" w:sz="0" w:space="0" w:color="auto"/>
            <w:right w:val="none" w:sz="0" w:space="0" w:color="auto"/>
          </w:divBdr>
        </w:div>
        <w:div w:id="1968000308">
          <w:marLeft w:val="0"/>
          <w:marRight w:val="0"/>
          <w:marTop w:val="0"/>
          <w:marBottom w:val="0"/>
          <w:divBdr>
            <w:top w:val="none" w:sz="0" w:space="0" w:color="auto"/>
            <w:left w:val="none" w:sz="0" w:space="0" w:color="auto"/>
            <w:bottom w:val="none" w:sz="0" w:space="0" w:color="auto"/>
            <w:right w:val="none" w:sz="0" w:space="0" w:color="auto"/>
          </w:divBdr>
        </w:div>
        <w:div w:id="1352996310">
          <w:marLeft w:val="0"/>
          <w:marRight w:val="0"/>
          <w:marTop w:val="0"/>
          <w:marBottom w:val="0"/>
          <w:divBdr>
            <w:top w:val="none" w:sz="0" w:space="0" w:color="auto"/>
            <w:left w:val="none" w:sz="0" w:space="0" w:color="auto"/>
            <w:bottom w:val="none" w:sz="0" w:space="0" w:color="auto"/>
            <w:right w:val="none" w:sz="0" w:space="0" w:color="auto"/>
          </w:divBdr>
        </w:div>
        <w:div w:id="1181700280">
          <w:marLeft w:val="0"/>
          <w:marRight w:val="0"/>
          <w:marTop w:val="0"/>
          <w:marBottom w:val="0"/>
          <w:divBdr>
            <w:top w:val="none" w:sz="0" w:space="0" w:color="auto"/>
            <w:left w:val="none" w:sz="0" w:space="0" w:color="auto"/>
            <w:bottom w:val="none" w:sz="0" w:space="0" w:color="auto"/>
            <w:right w:val="none" w:sz="0" w:space="0" w:color="auto"/>
          </w:divBdr>
        </w:div>
      </w:divsChild>
    </w:div>
    <w:div w:id="1235778872">
      <w:bodyDiv w:val="1"/>
      <w:marLeft w:val="0"/>
      <w:marRight w:val="0"/>
      <w:marTop w:val="0"/>
      <w:marBottom w:val="0"/>
      <w:divBdr>
        <w:top w:val="none" w:sz="0" w:space="0" w:color="auto"/>
        <w:left w:val="none" w:sz="0" w:space="0" w:color="auto"/>
        <w:bottom w:val="none" w:sz="0" w:space="0" w:color="auto"/>
        <w:right w:val="none" w:sz="0" w:space="0" w:color="auto"/>
      </w:divBdr>
      <w:divsChild>
        <w:div w:id="752162861">
          <w:marLeft w:val="0"/>
          <w:marRight w:val="0"/>
          <w:marTop w:val="0"/>
          <w:marBottom w:val="0"/>
          <w:divBdr>
            <w:top w:val="none" w:sz="0" w:space="0" w:color="auto"/>
            <w:left w:val="none" w:sz="0" w:space="0" w:color="auto"/>
            <w:bottom w:val="none" w:sz="0" w:space="0" w:color="auto"/>
            <w:right w:val="none" w:sz="0" w:space="0" w:color="auto"/>
          </w:divBdr>
        </w:div>
        <w:div w:id="18244831">
          <w:marLeft w:val="0"/>
          <w:marRight w:val="0"/>
          <w:marTop w:val="0"/>
          <w:marBottom w:val="0"/>
          <w:divBdr>
            <w:top w:val="none" w:sz="0" w:space="0" w:color="auto"/>
            <w:left w:val="none" w:sz="0" w:space="0" w:color="auto"/>
            <w:bottom w:val="none" w:sz="0" w:space="0" w:color="auto"/>
            <w:right w:val="none" w:sz="0" w:space="0" w:color="auto"/>
          </w:divBdr>
        </w:div>
        <w:div w:id="1602564575">
          <w:marLeft w:val="0"/>
          <w:marRight w:val="0"/>
          <w:marTop w:val="0"/>
          <w:marBottom w:val="0"/>
          <w:divBdr>
            <w:top w:val="none" w:sz="0" w:space="0" w:color="auto"/>
            <w:left w:val="none" w:sz="0" w:space="0" w:color="auto"/>
            <w:bottom w:val="none" w:sz="0" w:space="0" w:color="auto"/>
            <w:right w:val="none" w:sz="0" w:space="0" w:color="auto"/>
          </w:divBdr>
        </w:div>
      </w:divsChild>
    </w:div>
    <w:div w:id="1439714844">
      <w:bodyDiv w:val="1"/>
      <w:marLeft w:val="0"/>
      <w:marRight w:val="0"/>
      <w:marTop w:val="0"/>
      <w:marBottom w:val="0"/>
      <w:divBdr>
        <w:top w:val="none" w:sz="0" w:space="0" w:color="auto"/>
        <w:left w:val="none" w:sz="0" w:space="0" w:color="auto"/>
        <w:bottom w:val="none" w:sz="0" w:space="0" w:color="auto"/>
        <w:right w:val="none" w:sz="0" w:space="0" w:color="auto"/>
      </w:divBdr>
      <w:divsChild>
        <w:div w:id="21128109">
          <w:marLeft w:val="0"/>
          <w:marRight w:val="0"/>
          <w:marTop w:val="0"/>
          <w:marBottom w:val="0"/>
          <w:divBdr>
            <w:top w:val="none" w:sz="0" w:space="0" w:color="auto"/>
            <w:left w:val="none" w:sz="0" w:space="0" w:color="auto"/>
            <w:bottom w:val="none" w:sz="0" w:space="0" w:color="auto"/>
            <w:right w:val="none" w:sz="0" w:space="0" w:color="auto"/>
          </w:divBdr>
        </w:div>
        <w:div w:id="2083944352">
          <w:marLeft w:val="0"/>
          <w:marRight w:val="0"/>
          <w:marTop w:val="0"/>
          <w:marBottom w:val="0"/>
          <w:divBdr>
            <w:top w:val="none" w:sz="0" w:space="0" w:color="auto"/>
            <w:left w:val="none" w:sz="0" w:space="0" w:color="auto"/>
            <w:bottom w:val="none" w:sz="0" w:space="0" w:color="auto"/>
            <w:right w:val="none" w:sz="0" w:space="0" w:color="auto"/>
          </w:divBdr>
        </w:div>
        <w:div w:id="1637830871">
          <w:marLeft w:val="0"/>
          <w:marRight w:val="0"/>
          <w:marTop w:val="0"/>
          <w:marBottom w:val="0"/>
          <w:divBdr>
            <w:top w:val="none" w:sz="0" w:space="0" w:color="auto"/>
            <w:left w:val="none" w:sz="0" w:space="0" w:color="auto"/>
            <w:bottom w:val="none" w:sz="0" w:space="0" w:color="auto"/>
            <w:right w:val="none" w:sz="0" w:space="0" w:color="auto"/>
          </w:divBdr>
        </w:div>
      </w:divsChild>
    </w:div>
    <w:div w:id="180381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biology.ed.ac.uk/eastbio/eastbio-recruitment" TargetMode="External" Id="rId7" /><Relationship Type="http://schemas.openxmlformats.org/officeDocument/2006/relationships/footer" Target="footer1.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yperlink" Target="https://funding.yale.edu/avoiding-bias-reference-writing" TargetMode="External" Id="rId10" /><Relationship Type="http://schemas.openxmlformats.org/officeDocument/2006/relationships/webSettings" Target="webSettings.xml" Id="rId4" /><Relationship Type="http://schemas.openxmlformats.org/officeDocument/2006/relationships/hyperlink" Target="https://biology.ed.ac.uk/eastbio/equality-diversity-inclusion" TargetMode="External" Id="rId9" /><Relationship Type="http://schemas.openxmlformats.org/officeDocument/2006/relationships/theme" Target="theme/theme1.xml" Id="rId14" /><Relationship Type="http://schemas.openxmlformats.org/officeDocument/2006/relationships/hyperlink" Target="mailto:recruitment.eastbio@ed.ac.uk" TargetMode="External" Id="R82a32669b52645c7"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4C198D4BBEC4C90D2AA4DE381F2ED" ma:contentTypeVersion="16" ma:contentTypeDescription="Create a new document." ma:contentTypeScope="" ma:versionID="d9eb23b7fd5de8a852bfed9e1bb15da7">
  <xsd:schema xmlns:xsd="http://www.w3.org/2001/XMLSchema" xmlns:xs="http://www.w3.org/2001/XMLSchema" xmlns:p="http://schemas.microsoft.com/office/2006/metadata/properties" xmlns:ns2="4295cac4-bf57-4f60-8920-6e01815428cf" xmlns:ns3="3b515a87-deef-4b02-8949-40489ab677aa" targetNamespace="http://schemas.microsoft.com/office/2006/metadata/properties" ma:root="true" ma:fieldsID="31f59f9953214698796566eea0044826" ns2:_="" ns3:_="">
    <xsd:import namespace="4295cac4-bf57-4f60-8920-6e01815428cf"/>
    <xsd:import namespace="3b515a87-deef-4b02-8949-40489ab67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5cac4-bf57-4f60-8920-6e0181542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15a87-deef-4b02-8949-40489ab677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ecff18e-a69f-4253-a3fd-e6d289d1b64b}" ma:internalName="TaxCatchAll" ma:showField="CatchAllData" ma:web="3b515a87-deef-4b02-8949-40489ab67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515a87-deef-4b02-8949-40489ab677aa" xsi:nil="true"/>
    <lcf76f155ced4ddcb4097134ff3c332f xmlns="4295cac4-bf57-4f60-8920-6e0181542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039606-58D0-4DD5-8CB9-CC769B8E70B5}"/>
</file>

<file path=customXml/itemProps2.xml><?xml version="1.0" encoding="utf-8"?>
<ds:datastoreItem xmlns:ds="http://schemas.openxmlformats.org/officeDocument/2006/customXml" ds:itemID="{48AF25E2-7FF4-46DF-933F-92A5CACB6A81}"/>
</file>

<file path=customXml/itemProps3.xml><?xml version="1.0" encoding="utf-8"?>
<ds:datastoreItem xmlns:ds="http://schemas.openxmlformats.org/officeDocument/2006/customXml" ds:itemID="{B626F2EB-6A40-4E4F-8826-B298EF4763F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Harrop</dc:creator>
  <keywords/>
  <dc:description/>
  <lastModifiedBy>Maria Filippakopoulou</lastModifiedBy>
  <revision>4</revision>
  <dcterms:created xsi:type="dcterms:W3CDTF">2026-08-26T14:03:00.0000000Z</dcterms:created>
  <dcterms:modified xsi:type="dcterms:W3CDTF">2026-08-26T14:36:38.9409884Z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0x010100AD44C198D4BBEC4C90D2AA4DE381F2ED</vt:lpwstr>
  </property>
  <property fmtid="{D5CDD505-2E9C-101B-9397-08002B2CF9AE}" pid="3" name="MediaServiceImageTags">
    <vt:lpwstr/>
  </property>
</Properties>
</file>