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D3AE7" w:rsidR="00DF1869" w:rsidP="00DF1869" w:rsidRDefault="00DF1869" w14:paraId="33BB59C7" w14:textId="77777777">
      <w:pPr>
        <w:spacing w:after="100" w:afterAutospacing="1" w:line="240" w:lineRule="auto"/>
        <w:rPr>
          <w:rFonts w:cstheme="minorHAnsi"/>
          <w:b/>
          <w:color w:val="3B3838" w:themeColor="background2" w:themeShade="40"/>
        </w:rPr>
      </w:pPr>
      <w:r w:rsidR="78775DF2">
        <w:drawing>
          <wp:inline wp14:editId="37E2D054" wp14:anchorId="25416304">
            <wp:extent cx="1311965" cy="536071"/>
            <wp:effectExtent l="0" t="0" r="254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f5a90ac3ee04bf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11965" cy="5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DA8BB33" w:rsidR="78775DF2">
        <w:rPr>
          <w:rFonts w:cs="Calibri" w:cstheme="minorAscii"/>
          <w:b w:val="1"/>
          <w:bCs w:val="1"/>
          <w:color w:val="3B3838" w:themeColor="background2" w:themeTint="FF" w:themeShade="40"/>
        </w:rPr>
        <w:t xml:space="preserve"> </w:t>
      </w:r>
      <w:r w:rsidRPr="0DA8BB33" w:rsidR="78775DF2">
        <w:rPr>
          <w:rFonts w:cs="Calibri" w:cstheme="minorAscii"/>
          <w:b w:val="1"/>
          <w:bCs w:val="1"/>
          <w:noProof/>
          <w:color w:val="3B3838" w:themeColor="background2" w:themeTint="FF" w:themeShade="40"/>
          <w:lang w:eastAsia="en-GB"/>
        </w:rPr>
        <w:t xml:space="preserve">                                                                                  </w:t>
      </w:r>
      <w:r w:rsidR="78775DF2">
        <w:drawing>
          <wp:inline wp14:editId="1BABA7D8" wp14:anchorId="4F83878D">
            <wp:extent cx="1778017" cy="429371"/>
            <wp:effectExtent l="0" t="0" r="0" b="8890"/>
            <wp:docPr id="3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89716569e67243e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78017" cy="42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A8BB33" w:rsidP="0DA8BB33" w:rsidRDefault="0DA8BB33" w14:paraId="792757B0" w14:textId="17317D52">
      <w:pPr>
        <w:spacing w:after="0"/>
        <w:jc w:val="center"/>
        <w:rPr>
          <w:b w:val="1"/>
          <w:bCs w:val="1"/>
          <w:color w:val="3B3838" w:themeColor="background2" w:themeTint="FF" w:themeShade="40"/>
          <w:sz w:val="24"/>
          <w:szCs w:val="24"/>
        </w:rPr>
      </w:pPr>
    </w:p>
    <w:p w:rsidR="0DA8BB33" w:rsidP="0DA8BB33" w:rsidRDefault="0DA8BB33" w14:paraId="00740E0D" w14:textId="690C6537">
      <w:pPr>
        <w:spacing w:after="0"/>
        <w:jc w:val="center"/>
        <w:rPr>
          <w:b w:val="1"/>
          <w:bCs w:val="1"/>
          <w:color w:val="3B3838" w:themeColor="background2" w:themeTint="FF" w:themeShade="40"/>
          <w:sz w:val="28"/>
          <w:szCs w:val="28"/>
        </w:rPr>
      </w:pPr>
    </w:p>
    <w:p w:rsidR="00DF1869" w:rsidP="0DA8BB33" w:rsidRDefault="004F4853" w14:paraId="35700375" w14:textId="6B46E75E">
      <w:pPr>
        <w:spacing w:after="0"/>
        <w:jc w:val="center"/>
        <w:rPr>
          <w:b w:val="1"/>
          <w:bCs w:val="1"/>
          <w:color w:val="3B3838" w:themeColor="background2" w:themeShade="40"/>
          <w:sz w:val="28"/>
          <w:szCs w:val="28"/>
        </w:rPr>
      </w:pPr>
      <w:r w:rsidRPr="0DA8BB33" w:rsidR="4439E7CC">
        <w:rPr>
          <w:b w:val="1"/>
          <w:bCs w:val="1"/>
          <w:color w:val="3B3838" w:themeColor="background2" w:themeTint="FF" w:themeShade="40"/>
          <w:sz w:val="28"/>
          <w:szCs w:val="28"/>
        </w:rPr>
        <w:t>EastBio</w:t>
      </w:r>
      <w:r w:rsidRPr="0DA8BB33" w:rsidR="78775DF2">
        <w:rPr>
          <w:b w:val="1"/>
          <w:bCs w:val="1"/>
          <w:color w:val="3B3838" w:themeColor="background2" w:themeTint="FF" w:themeShade="40"/>
          <w:sz w:val="28"/>
          <w:szCs w:val="28"/>
        </w:rPr>
        <w:t xml:space="preserve"> </w:t>
      </w:r>
      <w:r w:rsidRPr="0DA8BB33" w:rsidR="78775DF2">
        <w:rPr>
          <w:b w:val="1"/>
          <w:bCs w:val="1"/>
          <w:color w:val="3B3838" w:themeColor="background2" w:themeTint="FF" w:themeShade="40"/>
          <w:sz w:val="28"/>
          <w:szCs w:val="28"/>
        </w:rPr>
        <w:t xml:space="preserve">Collaborative </w:t>
      </w:r>
      <w:r w:rsidRPr="0DA8BB33" w:rsidR="78775DF2">
        <w:rPr>
          <w:b w:val="1"/>
          <w:bCs w:val="1"/>
          <w:color w:val="3B3838" w:themeColor="background2" w:themeTint="FF" w:themeShade="40"/>
          <w:sz w:val="28"/>
          <w:szCs w:val="28"/>
        </w:rPr>
        <w:t>Placement</w:t>
      </w:r>
      <w:r w:rsidRPr="0DA8BB33" w:rsidR="56DCCD68">
        <w:rPr>
          <w:b w:val="1"/>
          <w:bCs w:val="1"/>
          <w:color w:val="3B3838" w:themeColor="background2" w:themeTint="FF" w:themeShade="40"/>
          <w:sz w:val="28"/>
          <w:szCs w:val="28"/>
        </w:rPr>
        <w:t>s</w:t>
      </w:r>
      <w:r w:rsidRPr="0DA8BB33" w:rsidR="78775DF2">
        <w:rPr>
          <w:b w:val="1"/>
          <w:bCs w:val="1"/>
          <w:color w:val="3B3838" w:themeColor="background2" w:themeTint="FF" w:themeShade="40"/>
          <w:sz w:val="28"/>
          <w:szCs w:val="28"/>
        </w:rPr>
        <w:t xml:space="preserve"> Q&amp;A Session</w:t>
      </w:r>
    </w:p>
    <w:p w:rsidR="003337E4" w:rsidP="0DA8BB33" w:rsidRDefault="003337E4" w14:paraId="03924A18" w14:textId="0E95A5EA">
      <w:pPr>
        <w:spacing w:after="0"/>
        <w:jc w:val="center"/>
        <w:rPr>
          <w:rFonts w:cs="Calibri" w:cstheme="minorAscii"/>
          <w:b w:val="1"/>
          <w:bCs w:val="1"/>
          <w:color w:val="3B3838" w:themeColor="background2" w:themeShade="40"/>
          <w:sz w:val="28"/>
          <w:szCs w:val="28"/>
        </w:rPr>
      </w:pPr>
      <w:r w:rsidRPr="0DA8BB33" w:rsidR="46CCFC95">
        <w:rPr>
          <w:b w:val="1"/>
          <w:bCs w:val="1"/>
          <w:color w:val="3B3838" w:themeColor="background2" w:themeTint="FF" w:themeShade="40"/>
          <w:sz w:val="28"/>
          <w:szCs w:val="28"/>
        </w:rPr>
        <w:t xml:space="preserve">Online, </w:t>
      </w:r>
      <w:r w:rsidRPr="0DA8BB33" w:rsidR="58D18937">
        <w:rPr>
          <w:b w:val="1"/>
          <w:bCs w:val="1"/>
          <w:color w:val="3B3838" w:themeColor="background2" w:themeTint="FF" w:themeShade="40"/>
          <w:sz w:val="28"/>
          <w:szCs w:val="28"/>
        </w:rPr>
        <w:t>3</w:t>
      </w:r>
      <w:r w:rsidRPr="0DA8BB33" w:rsidR="56DCCD68">
        <w:rPr>
          <w:b w:val="1"/>
          <w:bCs w:val="1"/>
          <w:color w:val="3B3838" w:themeColor="background2" w:themeTint="FF" w:themeShade="40"/>
          <w:sz w:val="28"/>
          <w:szCs w:val="28"/>
        </w:rPr>
        <w:t>0</w:t>
      </w:r>
      <w:r w:rsidRPr="0DA8BB33" w:rsidR="78775DF2">
        <w:rPr>
          <w:b w:val="1"/>
          <w:bCs w:val="1"/>
          <w:color w:val="3B3838" w:themeColor="background2" w:themeTint="FF" w:themeShade="40"/>
          <w:sz w:val="28"/>
          <w:szCs w:val="28"/>
        </w:rPr>
        <w:t xml:space="preserve"> </w:t>
      </w:r>
      <w:r w:rsidRPr="0DA8BB33" w:rsidR="58D18937">
        <w:rPr>
          <w:b w:val="1"/>
          <w:bCs w:val="1"/>
          <w:color w:val="3B3838" w:themeColor="background2" w:themeTint="FF" w:themeShade="40"/>
          <w:sz w:val="28"/>
          <w:szCs w:val="28"/>
        </w:rPr>
        <w:t>January</w:t>
      </w:r>
      <w:r w:rsidRPr="0DA8BB33" w:rsidR="78775DF2">
        <w:rPr>
          <w:b w:val="1"/>
          <w:bCs w:val="1"/>
          <w:color w:val="3B3838" w:themeColor="background2" w:themeTint="FF" w:themeShade="40"/>
          <w:sz w:val="28"/>
          <w:szCs w:val="28"/>
        </w:rPr>
        <w:t xml:space="preserve"> 202</w:t>
      </w:r>
      <w:r w:rsidRPr="0DA8BB33" w:rsidR="4439E7CC">
        <w:rPr>
          <w:b w:val="1"/>
          <w:bCs w:val="1"/>
          <w:color w:val="3B3838" w:themeColor="background2" w:themeTint="FF" w:themeShade="40"/>
          <w:sz w:val="28"/>
          <w:szCs w:val="28"/>
        </w:rPr>
        <w:t>5</w:t>
      </w:r>
      <w:r w:rsidRPr="0DA8BB33" w:rsidR="78775DF2">
        <w:rPr>
          <w:b w:val="1"/>
          <w:bCs w:val="1"/>
          <w:color w:val="3B3838" w:themeColor="background2" w:themeTint="FF" w:themeShade="40"/>
          <w:sz w:val="28"/>
          <w:szCs w:val="28"/>
        </w:rPr>
        <w:t>, 11</w:t>
      </w:r>
      <w:r w:rsidRPr="0DA8BB33" w:rsidR="58D18937">
        <w:rPr>
          <w:b w:val="1"/>
          <w:bCs w:val="1"/>
          <w:color w:val="3B3838" w:themeColor="background2" w:themeTint="FF" w:themeShade="40"/>
          <w:sz w:val="28"/>
          <w:szCs w:val="28"/>
        </w:rPr>
        <w:t>:0</w:t>
      </w:r>
      <w:r w:rsidRPr="0DA8BB33" w:rsidR="6C4BBC4B">
        <w:rPr>
          <w:b w:val="1"/>
          <w:bCs w:val="1"/>
          <w:color w:val="3B3838" w:themeColor="background2" w:themeTint="FF" w:themeShade="40"/>
          <w:sz w:val="28"/>
          <w:szCs w:val="28"/>
        </w:rPr>
        <w:t>5</w:t>
      </w:r>
      <w:r w:rsidRPr="0DA8BB33" w:rsidR="78775DF2">
        <w:rPr>
          <w:b w:val="1"/>
          <w:bCs w:val="1"/>
          <w:color w:val="3B3838" w:themeColor="background2" w:themeTint="FF" w:themeShade="40"/>
          <w:sz w:val="28"/>
          <w:szCs w:val="28"/>
        </w:rPr>
        <w:t>-12</w:t>
      </w:r>
      <w:r w:rsidRPr="0DA8BB33" w:rsidR="58D18937">
        <w:rPr>
          <w:b w:val="1"/>
          <w:bCs w:val="1"/>
          <w:color w:val="3B3838" w:themeColor="background2" w:themeTint="FF" w:themeShade="40"/>
          <w:sz w:val="28"/>
          <w:szCs w:val="28"/>
        </w:rPr>
        <w:t>:</w:t>
      </w:r>
      <w:r w:rsidRPr="0DA8BB33" w:rsidR="58B0337D">
        <w:rPr>
          <w:b w:val="1"/>
          <w:bCs w:val="1"/>
          <w:color w:val="3B3838" w:themeColor="background2" w:themeTint="FF" w:themeShade="40"/>
          <w:sz w:val="28"/>
          <w:szCs w:val="28"/>
        </w:rPr>
        <w:t>15</w:t>
      </w:r>
      <w:r w:rsidRPr="0DA8BB33" w:rsidR="49406CF4">
        <w:rPr>
          <w:b w:val="1"/>
          <w:bCs w:val="1"/>
          <w:color w:val="3B3838" w:themeColor="background2" w:themeTint="FF" w:themeShade="40"/>
          <w:sz w:val="28"/>
          <w:szCs w:val="28"/>
        </w:rPr>
        <w:t xml:space="preserve"> &amp; </w:t>
      </w:r>
      <w:r w:rsidRPr="0DA8BB33" w:rsidR="4439E7CC">
        <w:rPr>
          <w:b w:val="1"/>
          <w:bCs w:val="1"/>
          <w:color w:val="3B3838" w:themeColor="background2" w:themeTint="FF" w:themeShade="40"/>
          <w:sz w:val="28"/>
          <w:szCs w:val="28"/>
        </w:rPr>
        <w:t>3</w:t>
      </w:r>
      <w:r w:rsidRPr="0DA8BB33" w:rsidR="49406CF4">
        <w:rPr>
          <w:b w:val="1"/>
          <w:bCs w:val="1"/>
          <w:color w:val="3B3838" w:themeColor="background2" w:themeTint="FF" w:themeShade="40"/>
          <w:sz w:val="28"/>
          <w:szCs w:val="28"/>
        </w:rPr>
        <w:t xml:space="preserve"> February</w:t>
      </w:r>
      <w:r w:rsidRPr="0DA8BB33" w:rsidR="1FE3F6A7">
        <w:rPr>
          <w:b w:val="1"/>
          <w:bCs w:val="1"/>
          <w:color w:val="3B3838" w:themeColor="background2" w:themeTint="FF" w:themeShade="40"/>
          <w:sz w:val="28"/>
          <w:szCs w:val="28"/>
        </w:rPr>
        <w:t xml:space="preserve"> 2025</w:t>
      </w:r>
      <w:r w:rsidRPr="0DA8BB33" w:rsidR="49406CF4">
        <w:rPr>
          <w:b w:val="1"/>
          <w:bCs w:val="1"/>
          <w:color w:val="3B3838" w:themeColor="background2" w:themeTint="FF" w:themeShade="40"/>
          <w:sz w:val="28"/>
          <w:szCs w:val="28"/>
        </w:rPr>
        <w:t xml:space="preserve">, </w:t>
      </w:r>
      <w:r w:rsidRPr="0DA8BB33" w:rsidR="080CD9B6">
        <w:rPr>
          <w:b w:val="1"/>
          <w:bCs w:val="1"/>
          <w:color w:val="3B3838" w:themeColor="background2" w:themeTint="FF" w:themeShade="40"/>
          <w:sz w:val="28"/>
          <w:szCs w:val="28"/>
        </w:rPr>
        <w:t xml:space="preserve">from </w:t>
      </w:r>
      <w:r w:rsidRPr="0DA8BB33" w:rsidR="49406CF4">
        <w:rPr>
          <w:rFonts w:cs="Calibri" w:cstheme="minorAscii"/>
          <w:b w:val="1"/>
          <w:bCs w:val="1"/>
          <w:color w:val="3B3838" w:themeColor="background2" w:themeTint="FF" w:themeShade="40"/>
          <w:sz w:val="28"/>
          <w:szCs w:val="28"/>
        </w:rPr>
        <w:t>12:</w:t>
      </w:r>
      <w:r w:rsidRPr="0DA8BB33" w:rsidR="4439E7CC">
        <w:rPr>
          <w:rFonts w:cs="Calibri" w:cstheme="minorAscii"/>
          <w:b w:val="1"/>
          <w:bCs w:val="1"/>
          <w:color w:val="3B3838" w:themeColor="background2" w:themeTint="FF" w:themeShade="40"/>
          <w:sz w:val="28"/>
          <w:szCs w:val="28"/>
        </w:rPr>
        <w:t>3</w:t>
      </w:r>
      <w:r w:rsidRPr="0DA8BB33" w:rsidR="49406CF4">
        <w:rPr>
          <w:rFonts w:cs="Calibri" w:cstheme="minorAscii"/>
          <w:b w:val="1"/>
          <w:bCs w:val="1"/>
          <w:color w:val="3B3838" w:themeColor="background2" w:themeTint="FF" w:themeShade="40"/>
          <w:sz w:val="28"/>
          <w:szCs w:val="28"/>
        </w:rPr>
        <w:t>0</w:t>
      </w:r>
    </w:p>
    <w:p w:rsidR="0DA8BB33" w:rsidP="0DA8BB33" w:rsidRDefault="0DA8BB33" w14:paraId="4932E5D5" w14:textId="2AA490C4">
      <w:pPr>
        <w:rPr>
          <w:b w:val="1"/>
          <w:bCs w:val="1"/>
          <w:color w:val="3B3838" w:themeColor="background2" w:themeTint="FF" w:themeShade="40"/>
        </w:rPr>
      </w:pPr>
    </w:p>
    <w:p w:rsidRPr="003337E4" w:rsidR="003337E4" w:rsidP="00DF1869" w:rsidRDefault="003337E4" w14:paraId="5E0FA4A6" w14:textId="2C2F4377">
      <w:pPr>
        <w:rPr>
          <w:b w:val="1"/>
          <w:bCs w:val="1"/>
          <w:color w:val="3B3838" w:themeColor="background2" w:themeShade="40"/>
        </w:rPr>
      </w:pPr>
      <w:r w:rsidRPr="0DA8BB33" w:rsidR="75B0D7BA">
        <w:rPr>
          <w:b w:val="1"/>
          <w:bCs w:val="1"/>
          <w:color w:val="3B3838" w:themeColor="background2" w:themeTint="FF" w:themeShade="40"/>
        </w:rPr>
        <w:t xml:space="preserve">Event </w:t>
      </w:r>
      <w:r w:rsidRPr="0DA8BB33" w:rsidR="75B0D7BA">
        <w:rPr>
          <w:b w:val="1"/>
          <w:bCs w:val="1"/>
          <w:color w:val="3B3838" w:themeColor="background2" w:themeTint="FF" w:themeShade="40"/>
        </w:rPr>
        <w:t>logistics</w:t>
      </w:r>
    </w:p>
    <w:p w:rsidRPr="003337E4" w:rsidR="003337E4" w:rsidP="00DF1869" w:rsidRDefault="003337E4" w14:paraId="5E1B25DE" w14:textId="3B6684BF">
      <w:pPr>
        <w:rPr>
          <w:color w:val="3B3838" w:themeColor="background2" w:themeShade="40"/>
        </w:rPr>
      </w:pPr>
      <w:r w:rsidRPr="0DA8BB33" w:rsidR="160DD036">
        <w:rPr>
          <w:color w:val="3B3838" w:themeColor="background2" w:themeTint="FF" w:themeShade="40"/>
        </w:rPr>
        <w:t>The Induction to CASE placements is m</w:t>
      </w:r>
      <w:r w:rsidRPr="0DA8BB33" w:rsidR="75B0D7BA">
        <w:rPr>
          <w:color w:val="3B3838" w:themeColor="background2" w:themeTint="FF" w:themeShade="40"/>
        </w:rPr>
        <w:t xml:space="preserve">andatory for first-year students (please </w:t>
      </w:r>
      <w:r w:rsidRPr="0DA8BB33" w:rsidR="75B0D7BA">
        <w:rPr>
          <w:color w:val="3B3838" w:themeColor="background2" w:themeTint="FF" w:themeShade="40"/>
        </w:rPr>
        <w:t>request</w:t>
      </w:r>
      <w:r w:rsidRPr="0DA8BB33" w:rsidR="75B0D7BA">
        <w:rPr>
          <w:color w:val="3B3838" w:themeColor="background2" w:themeTint="FF" w:themeShade="40"/>
        </w:rPr>
        <w:t xml:space="preserve"> a 1-to-1</w:t>
      </w:r>
      <w:r w:rsidRPr="0DA8BB33" w:rsidR="75B0D7BA">
        <w:rPr>
          <w:color w:val="3B3838" w:themeColor="background2" w:themeTint="FF" w:themeShade="40"/>
        </w:rPr>
        <w:t xml:space="preserve"> with a member of the </w:t>
      </w:r>
      <w:r w:rsidRPr="0DA8BB33" w:rsidR="4439E7CC">
        <w:rPr>
          <w:color w:val="3B3838" w:themeColor="background2" w:themeTint="FF" w:themeShade="40"/>
        </w:rPr>
        <w:t>EastBio</w:t>
      </w:r>
      <w:r w:rsidRPr="0DA8BB33" w:rsidR="75B0D7BA">
        <w:rPr>
          <w:color w:val="3B3838" w:themeColor="background2" w:themeTint="FF" w:themeShade="40"/>
        </w:rPr>
        <w:t xml:space="preserve"> team</w:t>
      </w:r>
      <w:r w:rsidRPr="0DA8BB33" w:rsidR="75B0D7BA">
        <w:rPr>
          <w:color w:val="3B3838" w:themeColor="background2" w:themeTint="FF" w:themeShade="40"/>
        </w:rPr>
        <w:t xml:space="preserve"> if you are unable to make the schedule</w:t>
      </w:r>
      <w:r w:rsidRPr="0DA8BB33" w:rsidR="75B0D7BA">
        <w:rPr>
          <w:color w:val="3B3838" w:themeColor="background2" w:themeTint="FF" w:themeShade="40"/>
        </w:rPr>
        <w:t>d</w:t>
      </w:r>
      <w:r w:rsidRPr="0DA8BB33" w:rsidR="75B0D7BA">
        <w:rPr>
          <w:color w:val="3B3838" w:themeColor="background2" w:themeTint="FF" w:themeShade="40"/>
        </w:rPr>
        <w:t xml:space="preserve"> session</w:t>
      </w:r>
      <w:r w:rsidRPr="0DA8BB33" w:rsidR="75B0D7BA">
        <w:rPr>
          <w:color w:val="3B3838" w:themeColor="background2" w:themeTint="FF" w:themeShade="40"/>
        </w:rPr>
        <w:t>);</w:t>
      </w:r>
      <w:r w:rsidRPr="0DA8BB33" w:rsidR="75B0D7BA">
        <w:rPr>
          <w:color w:val="3B3838" w:themeColor="background2" w:themeTint="FF" w:themeShade="40"/>
        </w:rPr>
        <w:t xml:space="preserve"> </w:t>
      </w:r>
      <w:r w:rsidRPr="0DA8BB33" w:rsidR="4439E7CC">
        <w:rPr>
          <w:color w:val="3B3838" w:themeColor="background2" w:themeTint="FF" w:themeShade="40"/>
        </w:rPr>
        <w:t xml:space="preserve">encourage your </w:t>
      </w:r>
      <w:r w:rsidRPr="0DA8BB33" w:rsidR="1FE3F6A7">
        <w:rPr>
          <w:color w:val="3B3838" w:themeColor="background2" w:themeTint="FF" w:themeShade="40"/>
        </w:rPr>
        <w:t xml:space="preserve">PhD and CASE </w:t>
      </w:r>
      <w:r w:rsidRPr="0DA8BB33" w:rsidR="4439E7CC">
        <w:rPr>
          <w:color w:val="3B3838" w:themeColor="background2" w:themeTint="FF" w:themeShade="40"/>
        </w:rPr>
        <w:t>supervisors to attend</w:t>
      </w:r>
      <w:r w:rsidRPr="0DA8BB33" w:rsidR="299C4AE8">
        <w:rPr>
          <w:color w:val="3B3838" w:themeColor="background2" w:themeTint="FF" w:themeShade="40"/>
        </w:rPr>
        <w:t>.</w:t>
      </w:r>
    </w:p>
    <w:p w:rsidRPr="003337E4" w:rsidR="003337E4" w:rsidP="00DF1869" w:rsidRDefault="003337E4" w14:paraId="3E8EB49C" w14:textId="25E6314D">
      <w:pPr>
        <w:rPr>
          <w:color w:val="3B3838" w:themeColor="background2" w:themeShade="40"/>
        </w:rPr>
      </w:pPr>
      <w:r w:rsidRPr="0DA8BB33" w:rsidR="75B0D7BA">
        <w:rPr>
          <w:color w:val="3B3838" w:themeColor="background2" w:themeTint="FF" w:themeShade="40"/>
        </w:rPr>
        <w:t xml:space="preserve">Q&amp;A Student Presentations (online, </w:t>
      </w:r>
      <w:r w:rsidRPr="0DA8BB33" w:rsidR="4439E7CC">
        <w:rPr>
          <w:color w:val="3B3838" w:themeColor="background2" w:themeTint="FF" w:themeShade="40"/>
        </w:rPr>
        <w:t>3</w:t>
      </w:r>
      <w:r w:rsidRPr="0DA8BB33" w:rsidR="75B0D7BA">
        <w:rPr>
          <w:color w:val="3B3838" w:themeColor="background2" w:themeTint="FF" w:themeShade="40"/>
        </w:rPr>
        <w:t xml:space="preserve"> February 202</w:t>
      </w:r>
      <w:r w:rsidRPr="0DA8BB33" w:rsidR="4439E7CC">
        <w:rPr>
          <w:color w:val="3B3838" w:themeColor="background2" w:themeTint="FF" w:themeShade="40"/>
        </w:rPr>
        <w:t>5</w:t>
      </w:r>
      <w:r w:rsidRPr="0DA8BB33" w:rsidR="75B0D7BA">
        <w:rPr>
          <w:color w:val="3B3838" w:themeColor="background2" w:themeTint="FF" w:themeShade="40"/>
        </w:rPr>
        <w:t xml:space="preserve">, </w:t>
      </w:r>
      <w:r w:rsidRPr="0DA8BB33" w:rsidR="4439E7CC">
        <w:rPr>
          <w:color w:val="3B3838" w:themeColor="background2" w:themeTint="FF" w:themeShade="40"/>
        </w:rPr>
        <w:t xml:space="preserve">from </w:t>
      </w:r>
      <w:r w:rsidRPr="0DA8BB33" w:rsidR="4439E7CC">
        <w:rPr>
          <w:color w:val="3B3838" w:themeColor="background2" w:themeTint="FF" w:themeShade="40"/>
        </w:rPr>
        <w:t>12:30</w:t>
      </w:r>
      <w:r w:rsidRPr="0DA8BB33" w:rsidR="75B0D7BA">
        <w:rPr>
          <w:color w:val="3B3838" w:themeColor="background2" w:themeTint="FF" w:themeShade="40"/>
        </w:rPr>
        <w:t>)</w:t>
      </w:r>
    </w:p>
    <w:p w:rsidRPr="003337E4" w:rsidR="00DF1869" w:rsidP="00DF1869" w:rsidRDefault="00DF1869" w14:paraId="2149D110" w14:textId="3D32B9D3">
      <w:pPr>
        <w:rPr>
          <w:b/>
          <w:bCs/>
          <w:color w:val="3B3838" w:themeColor="background2" w:themeShade="40"/>
        </w:rPr>
      </w:pPr>
      <w:r w:rsidRPr="003337E4">
        <w:rPr>
          <w:b/>
          <w:bCs/>
          <w:color w:val="3B3838" w:themeColor="background2" w:themeShade="40"/>
        </w:rPr>
        <w:t>Event summary</w:t>
      </w:r>
    </w:p>
    <w:p w:rsidRPr="003337E4" w:rsidR="00DF1869" w:rsidP="00DF1869" w:rsidRDefault="00DF1869" w14:paraId="3CD2CCEE" w14:textId="2D492477">
      <w:pPr>
        <w:rPr>
          <w:color w:val="3B3838" w:themeColor="background2" w:themeShade="40"/>
        </w:rPr>
      </w:pPr>
      <w:r w:rsidRPr="0DA8BB33" w:rsidR="78775DF2">
        <w:rPr>
          <w:color w:val="3B3838" w:themeColor="background2" w:themeTint="FF" w:themeShade="40"/>
        </w:rPr>
        <w:t xml:space="preserve">The </w:t>
      </w:r>
      <w:r w:rsidRPr="0DA8BB33" w:rsidR="75B0D7BA">
        <w:rPr>
          <w:color w:val="3B3838" w:themeColor="background2" w:themeTint="FF" w:themeShade="40"/>
        </w:rPr>
        <w:t>Q&amp;A s</w:t>
      </w:r>
      <w:r w:rsidRPr="0DA8BB33" w:rsidR="78775DF2">
        <w:rPr>
          <w:color w:val="3B3838" w:themeColor="background2" w:themeTint="FF" w:themeShade="40"/>
        </w:rPr>
        <w:t xml:space="preserve">ession provides </w:t>
      </w:r>
      <w:r w:rsidRPr="0DA8BB33" w:rsidR="78775DF2">
        <w:rPr>
          <w:color w:val="3B3838" w:themeColor="background2" w:themeTint="FF" w:themeShade="40"/>
        </w:rPr>
        <w:t>a short introduction</w:t>
      </w:r>
      <w:r w:rsidRPr="0DA8BB33" w:rsidR="78775DF2">
        <w:rPr>
          <w:color w:val="3B3838" w:themeColor="background2" w:themeTint="FF" w:themeShade="40"/>
        </w:rPr>
        <w:t xml:space="preserve"> to </w:t>
      </w:r>
      <w:r w:rsidRPr="0DA8BB33" w:rsidR="1FE3F6A7">
        <w:rPr>
          <w:color w:val="3B3838" w:themeColor="background2" w:themeTint="FF" w:themeShade="40"/>
        </w:rPr>
        <w:t xml:space="preserve">the </w:t>
      </w:r>
      <w:r w:rsidRPr="0DA8BB33" w:rsidR="78775DF2">
        <w:rPr>
          <w:color w:val="3B3838" w:themeColor="background2" w:themeTint="FF" w:themeShade="40"/>
        </w:rPr>
        <w:t xml:space="preserve">management and expectations </w:t>
      </w:r>
      <w:r w:rsidRPr="0DA8BB33" w:rsidR="78775DF2">
        <w:rPr>
          <w:color w:val="3B3838" w:themeColor="background2" w:themeTint="FF" w:themeShade="40"/>
        </w:rPr>
        <w:t>regarding</w:t>
      </w:r>
      <w:r w:rsidRPr="0DA8BB33" w:rsidR="78775DF2">
        <w:rPr>
          <w:color w:val="3B3838" w:themeColor="background2" w:themeTint="FF" w:themeShade="40"/>
        </w:rPr>
        <w:t xml:space="preserve"> </w:t>
      </w:r>
      <w:r w:rsidRPr="0DA8BB33" w:rsidR="75B0D7BA">
        <w:rPr>
          <w:color w:val="3B3838" w:themeColor="background2" w:themeTint="FF" w:themeShade="40"/>
        </w:rPr>
        <w:t xml:space="preserve">funded </w:t>
      </w:r>
      <w:r w:rsidRPr="0DA8BB33" w:rsidR="78775DF2">
        <w:rPr>
          <w:color w:val="3B3838" w:themeColor="background2" w:themeTint="FF" w:themeShade="40"/>
        </w:rPr>
        <w:t xml:space="preserve">student placements as part of </w:t>
      </w:r>
      <w:r w:rsidRPr="0DA8BB33" w:rsidR="75B0D7BA">
        <w:rPr>
          <w:color w:val="3B3838" w:themeColor="background2" w:themeTint="FF" w:themeShade="40"/>
        </w:rPr>
        <w:t xml:space="preserve">their </w:t>
      </w:r>
      <w:r w:rsidRPr="0DA8BB33" w:rsidR="78775DF2">
        <w:rPr>
          <w:color w:val="3B3838" w:themeColor="background2" w:themeTint="FF" w:themeShade="40"/>
        </w:rPr>
        <w:t xml:space="preserve">Collaborative (or CASE) studentship. The introduction covers the context of the </w:t>
      </w:r>
      <w:r w:rsidRPr="0DA8BB33" w:rsidR="1FE3F6A7">
        <w:rPr>
          <w:color w:val="3B3838" w:themeColor="background2" w:themeTint="FF" w:themeShade="40"/>
        </w:rPr>
        <w:t>CASE</w:t>
      </w:r>
      <w:r w:rsidRPr="0DA8BB33" w:rsidR="78775DF2">
        <w:rPr>
          <w:color w:val="3B3838" w:themeColor="background2" w:themeTint="FF" w:themeShade="40"/>
        </w:rPr>
        <w:t xml:space="preserve"> projects, placement conditions and terms of reference, </w:t>
      </w:r>
      <w:r w:rsidRPr="0DA8BB33" w:rsidR="75B0D7BA">
        <w:rPr>
          <w:color w:val="3B3838" w:themeColor="background2" w:themeTint="FF" w:themeShade="40"/>
        </w:rPr>
        <w:t>relevant</w:t>
      </w:r>
      <w:r w:rsidRPr="0DA8BB33" w:rsidR="78775DF2">
        <w:rPr>
          <w:color w:val="3B3838" w:themeColor="background2" w:themeTint="FF" w:themeShade="40"/>
        </w:rPr>
        <w:t xml:space="preserve"> timeline </w:t>
      </w:r>
      <w:r w:rsidRPr="0DA8BB33" w:rsidR="75B0D7BA">
        <w:rPr>
          <w:color w:val="3B3838" w:themeColor="background2" w:themeTint="FF" w:themeShade="40"/>
        </w:rPr>
        <w:t>and forms</w:t>
      </w:r>
      <w:r w:rsidRPr="0DA8BB33" w:rsidR="78775DF2">
        <w:rPr>
          <w:color w:val="3B3838" w:themeColor="background2" w:themeTint="FF" w:themeShade="40"/>
        </w:rPr>
        <w:t xml:space="preserve">, support provided by </w:t>
      </w:r>
      <w:r w:rsidRPr="0DA8BB33" w:rsidR="1FE3F6A7">
        <w:rPr>
          <w:color w:val="3B3838" w:themeColor="background2" w:themeTint="FF" w:themeShade="40"/>
        </w:rPr>
        <w:t>EastBio</w:t>
      </w:r>
      <w:r w:rsidRPr="0DA8BB33" w:rsidR="78775DF2">
        <w:rPr>
          <w:color w:val="3B3838" w:themeColor="background2" w:themeTint="FF" w:themeShade="40"/>
        </w:rPr>
        <w:t xml:space="preserve"> and </w:t>
      </w:r>
      <w:r w:rsidRPr="0DA8BB33" w:rsidR="75B0D7BA">
        <w:rPr>
          <w:color w:val="3B3838" w:themeColor="background2" w:themeTint="FF" w:themeShade="40"/>
        </w:rPr>
        <w:t>specific requirements</w:t>
      </w:r>
      <w:r w:rsidRPr="0DA8BB33" w:rsidR="78775DF2">
        <w:rPr>
          <w:color w:val="3B3838" w:themeColor="background2" w:themeTint="FF" w:themeShade="40"/>
        </w:rPr>
        <w:t xml:space="preserve"> </w:t>
      </w:r>
      <w:r w:rsidRPr="0DA8BB33" w:rsidR="75B0D7BA">
        <w:rPr>
          <w:color w:val="3B3838" w:themeColor="background2" w:themeTint="FF" w:themeShade="40"/>
        </w:rPr>
        <w:t>related to</w:t>
      </w:r>
      <w:r w:rsidRPr="0DA8BB33" w:rsidR="78775DF2">
        <w:rPr>
          <w:color w:val="3B3838" w:themeColor="background2" w:themeTint="FF" w:themeShade="40"/>
        </w:rPr>
        <w:t xml:space="preserve"> formal agreements</w:t>
      </w:r>
      <w:r w:rsidRPr="0DA8BB33" w:rsidR="58D18937">
        <w:rPr>
          <w:color w:val="3B3838" w:themeColor="background2" w:themeTint="FF" w:themeShade="40"/>
        </w:rPr>
        <w:t>, student reporting and presenting.</w:t>
      </w:r>
    </w:p>
    <w:p w:rsidRPr="003337E4" w:rsidR="00DF1869" w:rsidP="00DF1869" w:rsidRDefault="00DF1869" w14:paraId="1394E65B" w14:textId="62267D8A">
      <w:pPr>
        <w:rPr>
          <w:color w:val="3B3838" w:themeColor="background2" w:themeShade="40"/>
        </w:rPr>
      </w:pPr>
      <w:r w:rsidRPr="0DA8BB33" w:rsidR="78775DF2">
        <w:rPr>
          <w:color w:val="3B3838" w:themeColor="background2" w:themeTint="FF" w:themeShade="40"/>
        </w:rPr>
        <w:t xml:space="preserve">Students on </w:t>
      </w:r>
      <w:r w:rsidRPr="0DA8BB33" w:rsidR="1FE3F6A7">
        <w:rPr>
          <w:color w:val="3B3838" w:themeColor="background2" w:themeTint="FF" w:themeShade="40"/>
        </w:rPr>
        <w:t>CASE</w:t>
      </w:r>
      <w:r w:rsidRPr="0DA8BB33" w:rsidR="78775DF2">
        <w:rPr>
          <w:color w:val="3B3838" w:themeColor="background2" w:themeTint="FF" w:themeShade="40"/>
        </w:rPr>
        <w:t xml:space="preserve"> studentships – and their supervisors – are invited</w:t>
      </w:r>
      <w:r w:rsidRPr="0DA8BB33" w:rsidR="1FE3F6A7">
        <w:rPr>
          <w:color w:val="3B3838" w:themeColor="background2" w:themeTint="FF" w:themeShade="40"/>
        </w:rPr>
        <w:t xml:space="preserve"> and strongly encouraged</w:t>
      </w:r>
      <w:r w:rsidRPr="0DA8BB33" w:rsidR="78775DF2">
        <w:rPr>
          <w:color w:val="3B3838" w:themeColor="background2" w:themeTint="FF" w:themeShade="40"/>
        </w:rPr>
        <w:t xml:space="preserve"> to </w:t>
      </w:r>
      <w:r w:rsidRPr="0DA8BB33" w:rsidR="75B0D7BA">
        <w:rPr>
          <w:color w:val="3B3838" w:themeColor="background2" w:themeTint="FF" w:themeShade="40"/>
        </w:rPr>
        <w:t xml:space="preserve">also </w:t>
      </w:r>
      <w:r w:rsidRPr="0DA8BB33" w:rsidR="78775DF2">
        <w:rPr>
          <w:color w:val="3B3838" w:themeColor="background2" w:themeTint="FF" w:themeShade="40"/>
        </w:rPr>
        <w:t xml:space="preserve">attend the </w:t>
      </w:r>
      <w:r w:rsidRPr="0DA8BB33" w:rsidR="78775DF2">
        <w:rPr>
          <w:color w:val="3B3838" w:themeColor="background2" w:themeTint="FF" w:themeShade="40"/>
        </w:rPr>
        <w:t>Student</w:t>
      </w:r>
      <w:r w:rsidRPr="0DA8BB33" w:rsidR="78775DF2">
        <w:rPr>
          <w:color w:val="3B3838" w:themeColor="background2" w:themeTint="FF" w:themeShade="40"/>
        </w:rPr>
        <w:t xml:space="preserve"> presentations that will take place online on the </w:t>
      </w:r>
      <w:r w:rsidRPr="0DA8BB33" w:rsidR="1FE3F6A7">
        <w:rPr>
          <w:color w:val="3B3838" w:themeColor="background2" w:themeTint="FF" w:themeShade="40"/>
        </w:rPr>
        <w:t>3</w:t>
      </w:r>
      <w:r w:rsidRPr="0DA8BB33" w:rsidR="78775DF2">
        <w:rPr>
          <w:color w:val="3B3838" w:themeColor="background2" w:themeTint="FF" w:themeShade="40"/>
        </w:rPr>
        <w:t xml:space="preserve"> February 202</w:t>
      </w:r>
      <w:r w:rsidRPr="0DA8BB33" w:rsidR="1FE3F6A7">
        <w:rPr>
          <w:color w:val="3B3838" w:themeColor="background2" w:themeTint="FF" w:themeShade="40"/>
        </w:rPr>
        <w:t>5</w:t>
      </w:r>
      <w:r w:rsidRPr="0DA8BB33" w:rsidR="78775DF2">
        <w:rPr>
          <w:color w:val="3B3838" w:themeColor="background2" w:themeTint="FF" w:themeShade="40"/>
        </w:rPr>
        <w:t xml:space="preserve">, </w:t>
      </w:r>
      <w:r w:rsidRPr="0DA8BB33" w:rsidR="1FE3F6A7">
        <w:rPr>
          <w:color w:val="3B3838" w:themeColor="background2" w:themeTint="FF" w:themeShade="40"/>
        </w:rPr>
        <w:t xml:space="preserve">from </w:t>
      </w:r>
      <w:r w:rsidRPr="0DA8BB33" w:rsidR="78775DF2">
        <w:rPr>
          <w:color w:val="3B3838" w:themeColor="background2" w:themeTint="FF" w:themeShade="40"/>
        </w:rPr>
        <w:t>12:</w:t>
      </w:r>
      <w:r w:rsidRPr="0DA8BB33" w:rsidR="1FE3F6A7">
        <w:rPr>
          <w:color w:val="3B3838" w:themeColor="background2" w:themeTint="FF" w:themeShade="40"/>
        </w:rPr>
        <w:t>3</w:t>
      </w:r>
      <w:r w:rsidRPr="0DA8BB33" w:rsidR="78775DF2">
        <w:rPr>
          <w:color w:val="3B3838" w:themeColor="background2" w:themeTint="FF" w:themeShade="40"/>
        </w:rPr>
        <w:t>0</w:t>
      </w:r>
      <w:r w:rsidRPr="0DA8BB33" w:rsidR="78775DF2">
        <w:rPr>
          <w:color w:val="3B3838" w:themeColor="background2" w:themeTint="FF" w:themeShade="40"/>
        </w:rPr>
        <w:t>.</w:t>
      </w:r>
      <w:r w:rsidRPr="0DA8BB33" w:rsidR="4F4AFA3C">
        <w:rPr>
          <w:color w:val="3B3838" w:themeColor="background2" w:themeTint="FF" w:themeShade="40"/>
        </w:rPr>
        <w:t xml:space="preserve"> Some of the presentations will be on CASE placements and will provide examples and lessons from </w:t>
      </w:r>
      <w:r w:rsidRPr="0DA8BB33" w:rsidR="195AB1AF">
        <w:rPr>
          <w:color w:val="3B3838" w:themeColor="background2" w:themeTint="FF" w:themeShade="40"/>
        </w:rPr>
        <w:t xml:space="preserve">actual </w:t>
      </w:r>
      <w:r w:rsidRPr="0DA8BB33" w:rsidR="4F4AFA3C">
        <w:rPr>
          <w:color w:val="3B3838" w:themeColor="background2" w:themeTint="FF" w:themeShade="40"/>
        </w:rPr>
        <w:t xml:space="preserve">student experiences of planning and managing </w:t>
      </w:r>
      <w:r w:rsidRPr="0DA8BB33" w:rsidR="4F4AFA3C">
        <w:rPr>
          <w:color w:val="3B3838" w:themeColor="background2" w:themeTint="FF" w:themeShade="40"/>
        </w:rPr>
        <w:t>their placements.</w:t>
      </w:r>
    </w:p>
    <w:p w:rsidRPr="003337E4" w:rsidR="00DF1869" w:rsidP="0DA8BB33" w:rsidRDefault="00DF1869" w14:paraId="5D431967" w14:textId="429AFCB2">
      <w:pPr>
        <w:pStyle w:val="Normal"/>
        <w:rPr>
          <w:color w:val="3B3838" w:themeColor="background2" w:themeTint="FF" w:themeShade="40"/>
          <w:sz w:val="22"/>
          <w:szCs w:val="22"/>
        </w:rPr>
      </w:pPr>
      <w:r w:rsidRPr="0DA8BB33" w:rsidR="7E5F3E1E">
        <w:rPr>
          <w:color w:val="3B3838" w:themeColor="background2" w:themeTint="FF" w:themeShade="40"/>
          <w:sz w:val="22"/>
          <w:szCs w:val="22"/>
        </w:rPr>
        <w:t>Come prepared if you want to make the best of this session!</w:t>
      </w:r>
    </w:p>
    <w:p w:rsidRPr="003337E4" w:rsidR="00DF1869" w:rsidP="0DA8BB33" w:rsidRDefault="00DF1869" w14:paraId="10D68913" w14:textId="067588AF">
      <w:pPr>
        <w:pStyle w:val="ListParagraph"/>
        <w:numPr>
          <w:ilvl w:val="0"/>
          <w:numId w:val="4"/>
        </w:numPr>
        <w:rPr>
          <w:color w:val="3B3838" w:themeColor="background2" w:themeTint="FF" w:themeShade="40"/>
          <w:sz w:val="22"/>
          <w:szCs w:val="22"/>
        </w:rPr>
      </w:pPr>
      <w:r w:rsidRPr="0DA8BB33" w:rsidR="7E5F3E1E">
        <w:rPr>
          <w:color w:val="3B3838" w:themeColor="background2" w:themeTint="FF" w:themeShade="40"/>
          <w:sz w:val="22"/>
          <w:szCs w:val="22"/>
        </w:rPr>
        <w:t>C</w:t>
      </w:r>
      <w:r w:rsidRPr="0DA8BB33" w:rsidR="78775DF2">
        <w:rPr>
          <w:color w:val="3B3838" w:themeColor="background2" w:themeTint="FF" w:themeShade="40"/>
          <w:sz w:val="22"/>
          <w:szCs w:val="22"/>
        </w:rPr>
        <w:t>onsult</w:t>
      </w:r>
      <w:r w:rsidRPr="0DA8BB33" w:rsidR="78775DF2">
        <w:rPr>
          <w:color w:val="3B3838" w:themeColor="background2" w:themeTint="FF" w:themeShade="40"/>
          <w:sz w:val="22"/>
          <w:szCs w:val="22"/>
        </w:rPr>
        <w:t xml:space="preserve"> the </w:t>
      </w:r>
      <w:hyperlink r:id="Rcc026c91908d443c">
        <w:r w:rsidRPr="0DA8BB33" w:rsidR="1FE3F6A7">
          <w:rPr>
            <w:rStyle w:val="Hyperlink"/>
            <w:sz w:val="22"/>
            <w:szCs w:val="22"/>
          </w:rPr>
          <w:t>Eastbio</w:t>
        </w:r>
        <w:r w:rsidRPr="0DA8BB33" w:rsidR="78775DF2">
          <w:rPr>
            <w:rStyle w:val="Hyperlink"/>
            <w:sz w:val="22"/>
            <w:szCs w:val="22"/>
          </w:rPr>
          <w:t xml:space="preserve"> Handbook</w:t>
        </w:r>
      </w:hyperlink>
      <w:r w:rsidRPr="0DA8BB33" w:rsidR="78775DF2">
        <w:rPr>
          <w:color w:val="3B3838" w:themeColor="background2" w:themeTint="FF" w:themeShade="40"/>
          <w:sz w:val="22"/>
          <w:szCs w:val="22"/>
        </w:rPr>
        <w:t xml:space="preserve"> and </w:t>
      </w:r>
      <w:r w:rsidRPr="0DA8BB33" w:rsidR="1FE3F6A7">
        <w:rPr>
          <w:color w:val="3B3838" w:themeColor="background2" w:themeTint="FF" w:themeShade="40"/>
          <w:sz w:val="22"/>
          <w:szCs w:val="22"/>
        </w:rPr>
        <w:t xml:space="preserve">the CASE section on the </w:t>
      </w:r>
      <w:r w:rsidRPr="0DA8BB33" w:rsidR="78775DF2">
        <w:rPr>
          <w:b w:val="1"/>
          <w:bCs w:val="1"/>
          <w:color w:val="3B3838" w:themeColor="background2" w:themeTint="FF" w:themeShade="40"/>
          <w:sz w:val="22"/>
          <w:szCs w:val="22"/>
        </w:rPr>
        <w:t>PIPS Guide</w:t>
      </w:r>
      <w:r w:rsidRPr="0DA8BB33" w:rsidR="78775DF2">
        <w:rPr>
          <w:color w:val="3B3838" w:themeColor="background2" w:themeTint="FF" w:themeShade="40"/>
          <w:sz w:val="22"/>
          <w:szCs w:val="22"/>
        </w:rPr>
        <w:t xml:space="preserve"> </w:t>
      </w:r>
      <w:r w:rsidRPr="0DA8BB33" w:rsidR="0AA7A798">
        <w:rPr>
          <w:color w:val="3B3838" w:themeColor="background2" w:themeTint="FF" w:themeShade="40"/>
          <w:sz w:val="22"/>
          <w:szCs w:val="22"/>
        </w:rPr>
        <w:t xml:space="preserve">at </w:t>
      </w:r>
      <w:hyperlink r:id="R28c861997b744a4f">
        <w:r w:rsidRPr="0DA8BB33" w:rsidR="028E4251">
          <w:rPr>
            <w:rStyle w:val="Hyperlink"/>
            <w:sz w:val="22"/>
            <w:szCs w:val="22"/>
          </w:rPr>
          <w:t>https://biology.ed.ac.uk/eastbio/training/placements/information-current-students</w:t>
        </w:r>
      </w:hyperlink>
      <w:r w:rsidRPr="0DA8BB33" w:rsidR="1FE3F6A7">
        <w:rPr>
          <w:color w:val="3B3838" w:themeColor="background2" w:themeTint="FF" w:themeShade="40"/>
          <w:sz w:val="22"/>
          <w:szCs w:val="22"/>
        </w:rPr>
        <w:t>)</w:t>
      </w:r>
    </w:p>
    <w:p w:rsidRPr="003337E4" w:rsidR="00DF1869" w:rsidP="0DA8BB33" w:rsidRDefault="00DF1869" w14:paraId="7699BFB9" w14:textId="634BD3ED">
      <w:pPr>
        <w:pStyle w:val="ListParagraph"/>
        <w:numPr>
          <w:ilvl w:val="0"/>
          <w:numId w:val="4"/>
        </w:numPr>
        <w:rPr>
          <w:color w:val="3B3838" w:themeColor="background2" w:themeTint="FF" w:themeShade="40"/>
          <w:sz w:val="22"/>
          <w:szCs w:val="22"/>
        </w:rPr>
      </w:pPr>
      <w:r w:rsidRPr="0DA8BB33" w:rsidR="1CDEB83A">
        <w:rPr>
          <w:color w:val="3B3838" w:themeColor="background2" w:themeTint="FF" w:themeShade="40"/>
          <w:sz w:val="22"/>
          <w:szCs w:val="22"/>
        </w:rPr>
        <w:t>N</w:t>
      </w:r>
      <w:r w:rsidRPr="0DA8BB33" w:rsidR="78775DF2">
        <w:rPr>
          <w:color w:val="3B3838" w:themeColor="background2" w:themeTint="FF" w:themeShade="40"/>
          <w:sz w:val="22"/>
          <w:szCs w:val="22"/>
        </w:rPr>
        <w:t xml:space="preserve">ote </w:t>
      </w:r>
      <w:r w:rsidRPr="0DA8BB33" w:rsidR="6EF880D7">
        <w:rPr>
          <w:color w:val="3B3838" w:themeColor="background2" w:themeTint="FF" w:themeShade="40"/>
          <w:sz w:val="22"/>
          <w:szCs w:val="22"/>
        </w:rPr>
        <w:t xml:space="preserve">down </w:t>
      </w:r>
      <w:r w:rsidRPr="0DA8BB33" w:rsidR="78775DF2">
        <w:rPr>
          <w:color w:val="3B3838" w:themeColor="background2" w:themeTint="FF" w:themeShade="40"/>
          <w:sz w:val="22"/>
          <w:szCs w:val="22"/>
        </w:rPr>
        <w:t xml:space="preserve">any questions you </w:t>
      </w:r>
      <w:r w:rsidRPr="0DA8BB33" w:rsidR="5EED0E9E">
        <w:rPr>
          <w:color w:val="3B3838" w:themeColor="background2" w:themeTint="FF" w:themeShade="40"/>
          <w:sz w:val="22"/>
          <w:szCs w:val="22"/>
        </w:rPr>
        <w:t xml:space="preserve">may </w:t>
      </w:r>
      <w:r w:rsidRPr="0DA8BB33" w:rsidR="78775DF2">
        <w:rPr>
          <w:color w:val="3B3838" w:themeColor="background2" w:themeTint="FF" w:themeShade="40"/>
          <w:sz w:val="22"/>
          <w:szCs w:val="22"/>
        </w:rPr>
        <w:t xml:space="preserve">have about </w:t>
      </w:r>
      <w:r w:rsidRPr="0DA8BB33" w:rsidR="7EF392E9">
        <w:rPr>
          <w:color w:val="3B3838" w:themeColor="background2" w:themeTint="FF" w:themeShade="40"/>
          <w:sz w:val="22"/>
          <w:szCs w:val="22"/>
        </w:rPr>
        <w:t>your CASE</w:t>
      </w:r>
      <w:r w:rsidRPr="0DA8BB33" w:rsidR="78775DF2">
        <w:rPr>
          <w:color w:val="3B3838" w:themeColor="background2" w:themeTint="FF" w:themeShade="40"/>
          <w:sz w:val="22"/>
          <w:szCs w:val="22"/>
        </w:rPr>
        <w:t xml:space="preserve"> placement</w:t>
      </w:r>
    </w:p>
    <w:p w:rsidRPr="003337E4" w:rsidR="00DF1869" w:rsidP="0DA8BB33" w:rsidRDefault="00DF1869" w14:paraId="54375186" w14:textId="327C77F8">
      <w:pPr>
        <w:pStyle w:val="ListParagraph"/>
        <w:numPr>
          <w:ilvl w:val="0"/>
          <w:numId w:val="4"/>
        </w:numPr>
        <w:rPr>
          <w:color w:val="3B3838" w:themeColor="background2" w:themeShade="40"/>
          <w:sz w:val="22"/>
          <w:szCs w:val="22"/>
        </w:rPr>
      </w:pPr>
      <w:r w:rsidRPr="0DA8BB33" w:rsidR="45AD6FA1">
        <w:rPr>
          <w:color w:val="3B3838" w:themeColor="background2" w:themeTint="FF" w:themeShade="40"/>
          <w:sz w:val="22"/>
          <w:szCs w:val="22"/>
        </w:rPr>
        <w:t>P</w:t>
      </w:r>
      <w:r w:rsidRPr="0DA8BB33" w:rsidR="59CF28DD">
        <w:rPr>
          <w:color w:val="3B3838" w:themeColor="background2" w:themeTint="FF" w:themeShade="40"/>
          <w:sz w:val="22"/>
          <w:szCs w:val="22"/>
        </w:rPr>
        <w:t xml:space="preserve">ost </w:t>
      </w:r>
      <w:r w:rsidRPr="0DA8BB33" w:rsidR="1FE3F6A7">
        <w:rPr>
          <w:color w:val="3B3838" w:themeColor="background2" w:themeTint="FF" w:themeShade="40"/>
          <w:sz w:val="22"/>
          <w:szCs w:val="22"/>
        </w:rPr>
        <w:t>your question</w:t>
      </w:r>
      <w:r w:rsidRPr="0DA8BB33" w:rsidR="019C7CAB">
        <w:rPr>
          <w:color w:val="3B3838" w:themeColor="background2" w:themeTint="FF" w:themeShade="40"/>
          <w:sz w:val="22"/>
          <w:szCs w:val="22"/>
        </w:rPr>
        <w:t>s</w:t>
      </w:r>
      <w:r w:rsidRPr="0DA8BB33" w:rsidR="1FE3F6A7">
        <w:rPr>
          <w:color w:val="3B3838" w:themeColor="background2" w:themeTint="FF" w:themeShade="40"/>
          <w:sz w:val="22"/>
          <w:szCs w:val="22"/>
        </w:rPr>
        <w:t xml:space="preserve"> at any time on the open online form at </w:t>
      </w:r>
      <w:hyperlink r:id="R1c9ff943e94c486d">
        <w:r w:rsidRPr="0DA8BB33" w:rsidR="1FE3F6A7">
          <w:rPr>
            <w:rStyle w:val="Hyperlink"/>
            <w:sz w:val="22"/>
            <w:szCs w:val="22"/>
          </w:rPr>
          <w:t>https://tinyurl.com/3zhbba7r</w:t>
        </w:r>
      </w:hyperlink>
      <w:r w:rsidRPr="0DA8BB33" w:rsidR="1FE3F6A7">
        <w:rPr>
          <w:color w:val="3B3838" w:themeColor="background2" w:themeTint="FF" w:themeShade="40"/>
          <w:sz w:val="22"/>
          <w:szCs w:val="22"/>
        </w:rPr>
        <w:t>.</w:t>
      </w:r>
      <w:r w:rsidRPr="0DA8BB33" w:rsidR="1FE3F6A7">
        <w:rPr>
          <w:color w:val="3B3838" w:themeColor="background2" w:themeTint="FF" w:themeShade="40"/>
          <w:sz w:val="22"/>
          <w:szCs w:val="22"/>
        </w:rPr>
        <w:t xml:space="preserve"> </w:t>
      </w:r>
    </w:p>
    <w:p w:rsidRPr="003337E4" w:rsidR="00DF1869" w:rsidP="00DF1869" w:rsidRDefault="003337E4" w14:paraId="11B27AA4" w14:textId="6EAFB94A">
      <w:pPr>
        <w:rPr>
          <w:b/>
          <w:bCs/>
          <w:color w:val="3B3838" w:themeColor="background2" w:themeShade="40"/>
        </w:rPr>
      </w:pPr>
      <w:r w:rsidRPr="003337E4">
        <w:rPr>
          <w:b/>
          <w:bCs/>
          <w:color w:val="3B3838" w:themeColor="background2" w:themeShade="40"/>
        </w:rPr>
        <w:t>Event o</w:t>
      </w:r>
      <w:r w:rsidRPr="003337E4" w:rsidR="00DF1869">
        <w:rPr>
          <w:b/>
          <w:bCs/>
          <w:color w:val="3B3838" w:themeColor="background2" w:themeShade="40"/>
        </w:rPr>
        <w:t>bjectives</w:t>
      </w:r>
    </w:p>
    <w:p w:rsidRPr="003337E4" w:rsidR="003337E4" w:rsidP="003337E4" w:rsidRDefault="003337E4" w14:paraId="3AB255B3" w14:textId="5C3FC7DA">
      <w:pPr>
        <w:pStyle w:val="ListParagraph"/>
        <w:numPr>
          <w:ilvl w:val="0"/>
          <w:numId w:val="1"/>
        </w:numPr>
        <w:rPr>
          <w:color w:val="3B3838" w:themeColor="background2" w:themeShade="40"/>
        </w:rPr>
      </w:pPr>
      <w:r w:rsidRPr="0DA8BB33" w:rsidR="75B0D7BA">
        <w:rPr>
          <w:color w:val="3B3838" w:themeColor="background2" w:themeTint="FF" w:themeShade="40"/>
        </w:rPr>
        <w:t>Provide guidance, advice, and support to students working with their supervisory team to organise their placement; opportunity to ask questions</w:t>
      </w:r>
      <w:r w:rsidRPr="0DA8BB33" w:rsidR="3F2D4296">
        <w:rPr>
          <w:color w:val="3B3838" w:themeColor="background2" w:themeTint="FF" w:themeShade="40"/>
        </w:rPr>
        <w:t>, get clarifications and share concerns</w:t>
      </w:r>
    </w:p>
    <w:p w:rsidRPr="003337E4" w:rsidR="00DF1869" w:rsidP="00DF1869" w:rsidRDefault="00DF1869" w14:paraId="5840147B" w14:textId="2F63BDD1">
      <w:pPr>
        <w:pStyle w:val="ListParagraph"/>
        <w:numPr>
          <w:ilvl w:val="0"/>
          <w:numId w:val="1"/>
        </w:numPr>
        <w:rPr>
          <w:color w:val="3B3838" w:themeColor="background2" w:themeShade="40"/>
        </w:rPr>
      </w:pPr>
      <w:r w:rsidRPr="003337E4">
        <w:rPr>
          <w:color w:val="3B3838" w:themeColor="background2" w:themeShade="40"/>
        </w:rPr>
        <w:t>Facilitate communication between student</w:t>
      </w:r>
      <w:r w:rsidR="00694B0C">
        <w:rPr>
          <w:color w:val="3B3838" w:themeColor="background2" w:themeShade="40"/>
        </w:rPr>
        <w:t>s</w:t>
      </w:r>
      <w:r w:rsidRPr="003337E4">
        <w:rPr>
          <w:color w:val="3B3838" w:themeColor="background2" w:themeShade="40"/>
        </w:rPr>
        <w:t xml:space="preserve">, their academic and non-academic supervisors and </w:t>
      </w:r>
      <w:r w:rsidRPr="003337E4" w:rsidR="00152201">
        <w:rPr>
          <w:color w:val="3B3838" w:themeColor="background2" w:themeShade="40"/>
        </w:rPr>
        <w:t xml:space="preserve">the </w:t>
      </w:r>
      <w:r w:rsidR="00694B0C">
        <w:rPr>
          <w:color w:val="3B3838" w:themeColor="background2" w:themeShade="40"/>
        </w:rPr>
        <w:t>EastBio</w:t>
      </w:r>
      <w:r w:rsidRPr="003337E4" w:rsidR="00152201">
        <w:rPr>
          <w:color w:val="3B3838" w:themeColor="background2" w:themeShade="40"/>
        </w:rPr>
        <w:t xml:space="preserve"> team</w:t>
      </w:r>
      <w:r w:rsidR="0040742B">
        <w:rPr>
          <w:color w:val="3B3838" w:themeColor="background2" w:themeShade="40"/>
        </w:rPr>
        <w:t xml:space="preserve"> relating to </w:t>
      </w:r>
      <w:r w:rsidR="00694B0C">
        <w:rPr>
          <w:color w:val="3B3838" w:themeColor="background2" w:themeShade="40"/>
        </w:rPr>
        <w:t>CASE</w:t>
      </w:r>
      <w:r w:rsidR="0040742B">
        <w:rPr>
          <w:color w:val="3B3838" w:themeColor="background2" w:themeShade="40"/>
        </w:rPr>
        <w:t xml:space="preserve"> placements</w:t>
      </w:r>
    </w:p>
    <w:p w:rsidRPr="003337E4" w:rsidR="00DF1869" w:rsidP="00DF1869" w:rsidRDefault="00DF1869" w14:paraId="0811BDBF" w14:textId="3515C399">
      <w:pPr>
        <w:pStyle w:val="ListParagraph"/>
        <w:numPr>
          <w:ilvl w:val="0"/>
          <w:numId w:val="1"/>
        </w:numPr>
        <w:rPr>
          <w:color w:val="3B3838" w:themeColor="background2" w:themeShade="40"/>
        </w:rPr>
      </w:pPr>
      <w:r w:rsidRPr="003337E4">
        <w:rPr>
          <w:color w:val="3B3838" w:themeColor="background2" w:themeShade="40"/>
        </w:rPr>
        <w:t xml:space="preserve">Clarify mutual expectations </w:t>
      </w:r>
      <w:r w:rsidR="0040742B">
        <w:rPr>
          <w:color w:val="3B3838" w:themeColor="background2" w:themeShade="40"/>
        </w:rPr>
        <w:t>relating to</w:t>
      </w:r>
      <w:r w:rsidRPr="003337E4">
        <w:rPr>
          <w:color w:val="3B3838" w:themeColor="background2" w:themeShade="40"/>
        </w:rPr>
        <w:t xml:space="preserve"> </w:t>
      </w:r>
      <w:r w:rsidR="00694B0C">
        <w:rPr>
          <w:color w:val="3B3838" w:themeColor="background2" w:themeShade="40"/>
        </w:rPr>
        <w:t>CASE</w:t>
      </w:r>
      <w:r w:rsidRPr="003337E4">
        <w:rPr>
          <w:color w:val="3B3838" w:themeColor="background2" w:themeShade="40"/>
        </w:rPr>
        <w:t xml:space="preserve"> placement</w:t>
      </w:r>
      <w:r w:rsidRPr="003337E4" w:rsidR="00152201">
        <w:rPr>
          <w:color w:val="3B3838" w:themeColor="background2" w:themeShade="40"/>
        </w:rPr>
        <w:t>s</w:t>
      </w:r>
      <w:r w:rsidRPr="003337E4">
        <w:rPr>
          <w:color w:val="3B3838" w:themeColor="background2" w:themeShade="40"/>
        </w:rPr>
        <w:t>, in particular expectations from BBSRC/</w:t>
      </w:r>
      <w:r w:rsidR="00694B0C">
        <w:rPr>
          <w:color w:val="3B3838" w:themeColor="background2" w:themeShade="40"/>
        </w:rPr>
        <w:t>EastBio</w:t>
      </w:r>
      <w:r w:rsidRPr="003337E4">
        <w:rPr>
          <w:color w:val="3B3838" w:themeColor="background2" w:themeShade="40"/>
        </w:rPr>
        <w:t>, the non-academic supervisor</w:t>
      </w:r>
      <w:r w:rsidR="0040742B">
        <w:rPr>
          <w:color w:val="3B3838" w:themeColor="background2" w:themeShade="40"/>
        </w:rPr>
        <w:t>,</w:t>
      </w:r>
      <w:r w:rsidRPr="003337E4">
        <w:rPr>
          <w:color w:val="3B3838" w:themeColor="background2" w:themeShade="40"/>
        </w:rPr>
        <w:t xml:space="preserve"> and the student</w:t>
      </w:r>
    </w:p>
    <w:p w:rsidR="00DF1869" w:rsidP="00DF1869" w:rsidRDefault="00DF1869" w14:paraId="593F17BE" w14:textId="4544374C">
      <w:pPr>
        <w:pStyle w:val="ListParagraph"/>
        <w:numPr>
          <w:ilvl w:val="0"/>
          <w:numId w:val="1"/>
        </w:numPr>
        <w:rPr>
          <w:color w:val="3B3838" w:themeColor="background2" w:themeShade="40"/>
        </w:rPr>
      </w:pPr>
      <w:r w:rsidRPr="003337E4">
        <w:rPr>
          <w:color w:val="3B3838" w:themeColor="background2" w:themeShade="40"/>
        </w:rPr>
        <w:t xml:space="preserve">Boost the student’s confidence </w:t>
      </w:r>
      <w:r w:rsidRPr="003337E4" w:rsidR="00296050">
        <w:rPr>
          <w:color w:val="3B3838" w:themeColor="background2" w:themeShade="40"/>
        </w:rPr>
        <w:t>to enable them to manage placement requirements</w:t>
      </w:r>
      <w:r w:rsidRPr="003337E4" w:rsidR="003337E4">
        <w:rPr>
          <w:color w:val="3B3838" w:themeColor="background2" w:themeShade="40"/>
        </w:rPr>
        <w:t xml:space="preserve"> so that they comply with the</w:t>
      </w:r>
      <w:r w:rsidR="0040742B">
        <w:rPr>
          <w:color w:val="3B3838" w:themeColor="background2" w:themeShade="40"/>
        </w:rPr>
        <w:t>se</w:t>
      </w:r>
      <w:r w:rsidRPr="003337E4" w:rsidR="003337E4">
        <w:rPr>
          <w:color w:val="3B3838" w:themeColor="background2" w:themeShade="40"/>
        </w:rPr>
        <w:t xml:space="preserve"> requirement</w:t>
      </w:r>
      <w:r w:rsidR="0040742B">
        <w:rPr>
          <w:color w:val="3B3838" w:themeColor="background2" w:themeShade="40"/>
        </w:rPr>
        <w:t>s</w:t>
      </w:r>
      <w:r w:rsidRPr="003337E4" w:rsidR="003337E4">
        <w:rPr>
          <w:color w:val="3B3838" w:themeColor="background2" w:themeShade="40"/>
        </w:rPr>
        <w:t xml:space="preserve"> by gaining </w:t>
      </w:r>
      <w:r w:rsidR="0040742B">
        <w:rPr>
          <w:color w:val="3B3838" w:themeColor="background2" w:themeShade="40"/>
        </w:rPr>
        <w:t>anticipated rewards,</w:t>
      </w:r>
      <w:r w:rsidRPr="003337E4" w:rsidR="003337E4">
        <w:rPr>
          <w:color w:val="3B3838" w:themeColor="background2" w:themeShade="40"/>
        </w:rPr>
        <w:t xml:space="preserve"> </w:t>
      </w:r>
      <w:r w:rsidR="0040742B">
        <w:rPr>
          <w:color w:val="3B3838" w:themeColor="background2" w:themeShade="40"/>
        </w:rPr>
        <w:t>both</w:t>
      </w:r>
      <w:r w:rsidRPr="003337E4" w:rsidR="003337E4">
        <w:rPr>
          <w:color w:val="3B3838" w:themeColor="background2" w:themeShade="40"/>
        </w:rPr>
        <w:t xml:space="preserve"> for their PhD project and their own professional development</w:t>
      </w:r>
    </w:p>
    <w:p w:rsidRPr="00694B0C" w:rsidR="00694B0C" w:rsidP="00694B0C" w:rsidRDefault="00694B0C" w14:paraId="388033CF" w14:textId="77777777">
      <w:pPr>
        <w:rPr>
          <w:color w:val="3B3838" w:themeColor="background2" w:themeShade="40"/>
        </w:rPr>
      </w:pPr>
      <w:r w:rsidRPr="00694B0C">
        <w:rPr>
          <w:b/>
          <w:bCs/>
          <w:color w:val="3B3838" w:themeColor="background2" w:themeShade="40"/>
        </w:rPr>
        <w:t>Relevant Info</w:t>
      </w:r>
      <w:r w:rsidRPr="00694B0C">
        <w:rPr>
          <w:color w:val="3B3838" w:themeColor="background2" w:themeShade="40"/>
        </w:rPr>
        <w:t>:</w:t>
      </w:r>
    </w:p>
    <w:p w:rsidRPr="00694B0C" w:rsidR="00694B0C" w:rsidP="00694B0C" w:rsidRDefault="00694B0C" w14:paraId="29506B23" w14:textId="4F3F8095">
      <w:pPr>
        <w:pStyle w:val="ListParagraph"/>
        <w:numPr>
          <w:ilvl w:val="0"/>
          <w:numId w:val="1"/>
        </w:numPr>
        <w:rPr>
          <w:color w:val="3B3838" w:themeColor="background2" w:themeShade="40"/>
        </w:rPr>
      </w:pPr>
      <w:r w:rsidRPr="0DA8BB33" w:rsidR="4D4DC321">
        <w:rPr>
          <w:color w:val="3B3838" w:themeColor="background2" w:themeTint="FF" w:themeShade="40"/>
        </w:rPr>
        <w:t xml:space="preserve">CASE </w:t>
      </w:r>
      <w:r w:rsidRPr="0DA8BB33" w:rsidR="1FE3F6A7">
        <w:rPr>
          <w:color w:val="3B3838" w:themeColor="background2" w:themeTint="FF" w:themeShade="40"/>
        </w:rPr>
        <w:t>Placements</w:t>
      </w:r>
      <w:r w:rsidRPr="0DA8BB33" w:rsidR="1FE3F6A7">
        <w:rPr>
          <w:color w:val="3B3838" w:themeColor="background2" w:themeTint="FF" w:themeShade="40"/>
        </w:rPr>
        <w:t xml:space="preserve"> info: </w:t>
      </w:r>
      <w:hyperlink r:id="R403e2055cff24a19">
        <w:r w:rsidRPr="0DA8BB33" w:rsidR="3BD227B4">
          <w:rPr>
            <w:rStyle w:val="Hyperlink"/>
          </w:rPr>
          <w:t>https://biology.ed.ac.uk/eastbio/training/placements/eastbio-case-studentships</w:t>
        </w:r>
      </w:hyperlink>
      <w:r w:rsidRPr="0DA8BB33" w:rsidR="3BD227B4">
        <w:rPr>
          <w:color w:val="3B3838" w:themeColor="background2" w:themeTint="FF" w:themeShade="40"/>
        </w:rPr>
        <w:t xml:space="preserve"> </w:t>
      </w:r>
      <w:r w:rsidR="1FE3F6A7">
        <w:rPr/>
        <w:t xml:space="preserve"> </w:t>
      </w:r>
      <w:r w:rsidRPr="0DA8BB33" w:rsidR="1FE3F6A7">
        <w:rPr>
          <w:color w:val="3B3838" w:themeColor="background2" w:themeTint="FF" w:themeShade="40"/>
        </w:rPr>
        <w:t xml:space="preserve"> </w:t>
      </w:r>
    </w:p>
    <w:p w:rsidR="000743BD" w:rsidP="000743BD" w:rsidRDefault="00694B0C" w14:paraId="0613496A" w14:textId="2F46B5BE">
      <w:pPr>
        <w:pStyle w:val="ListParagraph"/>
        <w:numPr>
          <w:ilvl w:val="0"/>
          <w:numId w:val="1"/>
        </w:numPr>
        <w:rPr>
          <w:color w:val="3B3838" w:themeColor="background2" w:themeShade="40"/>
        </w:rPr>
      </w:pPr>
      <w:r w:rsidRPr="00694B0C" w:rsidR="1FE3F6A7">
        <w:rPr>
          <w:color w:val="3B3838" w:themeColor="background2" w:themeShade="40"/>
        </w:rPr>
        <w:t xml:space="preserve">Email </w:t>
      </w:r>
      <w:hyperlink w:history="1" r:id="R4c96c35585074db5">
        <w:r w:rsidRPr="00694B0C" w:rsidR="1FE3F6A7">
          <w:rPr>
            <w:rStyle w:val="Hyperlink"/>
            <w14:textFill>
              <w14:solidFill>
                <w14:srgbClr w14:val="0000FF">
                  <w14:lumMod w14:val="25000"/>
                </w14:srgbClr>
              </w14:solidFill>
            </w14:textFill>
          </w:rPr>
          <w:t>EastBio</w:t>
        </w:r>
      </w:hyperlink>
      <w:r w:rsidRPr="00694B0C" w:rsidR="1FE3F6A7">
        <w:rPr>
          <w:color w:val="3B3838" w:themeColor="background2" w:themeShade="40"/>
        </w:rPr>
        <w:t xml:space="preserve"> if you have any questions about this event.</w:t>
      </w:r>
    </w:p>
    <w:p w:rsidR="0DA8BB33" w:rsidP="0DA8BB33" w:rsidRDefault="0DA8BB33" w14:paraId="3009C0DE" w14:textId="11EBBB8D">
      <w:pPr>
        <w:pStyle w:val="ListParagraph"/>
        <w:ind w:left="0"/>
        <w:rPr>
          <w:color w:val="3B3838" w:themeColor="background2" w:themeTint="FF" w:themeShade="4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50"/>
        <w:gridCol w:w="8473"/>
      </w:tblGrid>
      <w:tr w:rsidR="0DA8BB33" w:rsidTr="0DA8BB33" w14:paraId="33C63E94">
        <w:trPr>
          <w:trHeight w:val="300"/>
        </w:trPr>
        <w:tc>
          <w:tcPr>
            <w:tcW w:w="9923" w:type="dxa"/>
            <w:gridSpan w:val="2"/>
            <w:shd w:val="clear" w:color="auto" w:fill="F2F2F2" w:themeFill="background1" w:themeFillShade="F2"/>
            <w:tcMar/>
          </w:tcPr>
          <w:p w:rsidR="0DA8BB33" w:rsidP="0DA8BB33" w:rsidRDefault="0DA8BB33" w14:paraId="3BC91BC0" w14:textId="42375BDD">
            <w:pPr>
              <w:spacing w:after="0" w:line="240" w:lineRule="auto"/>
              <w:contextualSpacing/>
              <w:jc w:val="center"/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</w:pPr>
            <w:r w:rsidRPr="0DA8BB33" w:rsidR="0DA8BB33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C</w:t>
            </w:r>
            <w:r w:rsidRPr="0DA8BB33" w:rsidR="0DA8BB33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ASE </w:t>
            </w:r>
            <w:r w:rsidRPr="0DA8BB33" w:rsidR="0DA8BB33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Placements Q&amp;A</w:t>
            </w:r>
            <w:r w:rsidRPr="0DA8BB33" w:rsidR="0DA8BB33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 </w:t>
            </w:r>
            <w:r w:rsidRPr="0DA8BB33" w:rsidR="0DA8BB33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– </w:t>
            </w:r>
            <w:r w:rsidRPr="0DA8BB33" w:rsidR="0DA8BB33">
              <w:rPr>
                <w:b w:val="1"/>
                <w:bCs w:val="1"/>
                <w:color w:val="3B3838" w:themeColor="background2" w:themeTint="FF" w:themeShade="40"/>
                <w:sz w:val="24"/>
                <w:szCs w:val="24"/>
              </w:rPr>
              <w:t>3</w:t>
            </w:r>
            <w:r w:rsidRPr="0DA8BB33" w:rsidR="0DA8BB33">
              <w:rPr>
                <w:b w:val="1"/>
                <w:bCs w:val="1"/>
                <w:color w:val="3B3838" w:themeColor="background2" w:themeTint="FF" w:themeShade="40"/>
                <w:sz w:val="24"/>
                <w:szCs w:val="24"/>
              </w:rPr>
              <w:t>0</w:t>
            </w:r>
            <w:r w:rsidRPr="0DA8BB33" w:rsidR="0DA8BB33">
              <w:rPr>
                <w:b w:val="1"/>
                <w:bCs w:val="1"/>
                <w:color w:val="3B3838" w:themeColor="background2" w:themeTint="FF" w:themeShade="40"/>
                <w:sz w:val="24"/>
                <w:szCs w:val="24"/>
              </w:rPr>
              <w:t xml:space="preserve"> January 202</w:t>
            </w:r>
            <w:r w:rsidRPr="0DA8BB33" w:rsidR="0DA8BB33">
              <w:rPr>
                <w:b w:val="1"/>
                <w:bCs w:val="1"/>
                <w:color w:val="3B3838" w:themeColor="background2" w:themeTint="FF" w:themeShade="40"/>
                <w:sz w:val="24"/>
                <w:szCs w:val="24"/>
              </w:rPr>
              <w:t>5</w:t>
            </w:r>
            <w:r w:rsidRPr="0DA8BB33" w:rsidR="0DA8BB33">
              <w:rPr>
                <w:b w:val="1"/>
                <w:bCs w:val="1"/>
                <w:color w:val="3B3838" w:themeColor="background2" w:themeTint="FF" w:themeShade="40"/>
                <w:sz w:val="24"/>
                <w:szCs w:val="24"/>
              </w:rPr>
              <w:t>, 11:</w:t>
            </w:r>
            <w:r w:rsidRPr="0DA8BB33" w:rsidR="0DA8BB33">
              <w:rPr>
                <w:b w:val="1"/>
                <w:bCs w:val="1"/>
                <w:color w:val="3B3838" w:themeColor="background2" w:themeTint="FF" w:themeShade="40"/>
                <w:sz w:val="24"/>
                <w:szCs w:val="24"/>
              </w:rPr>
              <w:t>05</w:t>
            </w:r>
            <w:r w:rsidRPr="0DA8BB33" w:rsidR="0DA8BB33">
              <w:rPr>
                <w:b w:val="1"/>
                <w:bCs w:val="1"/>
                <w:color w:val="3B3838" w:themeColor="background2" w:themeTint="FF" w:themeShade="40"/>
                <w:sz w:val="24"/>
                <w:szCs w:val="24"/>
              </w:rPr>
              <w:t>-12:</w:t>
            </w:r>
            <w:r w:rsidRPr="0DA8BB33" w:rsidR="0DA8BB33">
              <w:rPr>
                <w:b w:val="1"/>
                <w:bCs w:val="1"/>
                <w:color w:val="3B3838" w:themeColor="background2" w:themeTint="FF" w:themeShade="40"/>
                <w:sz w:val="24"/>
                <w:szCs w:val="24"/>
              </w:rPr>
              <w:t>15</w:t>
            </w:r>
          </w:p>
          <w:p w:rsidR="0DA8BB33" w:rsidP="0DA8BB33" w:rsidRDefault="0DA8BB33" w14:paraId="59C6E20C" w14:textId="429F7908">
            <w:pPr>
              <w:spacing w:after="0"/>
              <w:jc w:val="center"/>
              <w:rPr>
                <w:rFonts w:cs="Calibri" w:cstheme="minorAscii"/>
                <w:color w:val="242424"/>
              </w:rPr>
            </w:pPr>
            <w:r w:rsidRPr="0DA8BB33" w:rsidR="0DA8BB33">
              <w:rPr>
                <w:rStyle w:val="me-email-text"/>
                <w:rFonts w:cs="Calibri" w:cstheme="minorAscii"/>
                <w:b w:val="1"/>
                <w:bCs w:val="1"/>
              </w:rPr>
              <w:t>M</w:t>
            </w:r>
            <w:r w:rsidRPr="0DA8BB33" w:rsidR="0DA8BB33">
              <w:rPr>
                <w:rStyle w:val="me-email-text"/>
                <w:rFonts w:cs="Calibri" w:cstheme="minorAscii"/>
                <w:b w:val="1"/>
                <w:bCs w:val="1"/>
              </w:rPr>
              <w:t xml:space="preserve">eeting link: </w:t>
            </w:r>
            <w:hyperlink r:id="Rce39b6e77910425f">
              <w:r w:rsidRPr="0DA8BB33" w:rsidR="0DA8BB33">
                <w:rPr>
                  <w:rStyle w:val="Hyperlink"/>
                  <w:rFonts w:cs="Calibri" w:cstheme="minorAscii"/>
                  <w:b w:val="1"/>
                  <w:bCs w:val="1"/>
                  <w:color w:val="5B5FC7"/>
                </w:rPr>
                <w:t>Join the meeting now</w:t>
              </w:r>
            </w:hyperlink>
          </w:p>
          <w:p w:rsidR="0DA8BB33" w:rsidP="0DA8BB33" w:rsidRDefault="0DA8BB33" w14:paraId="3C3D1EEF" w14:textId="7AF30D5C">
            <w:pPr>
              <w:spacing w:after="0"/>
              <w:jc w:val="center"/>
              <w:rPr>
                <w:rFonts w:cs="Calibri" w:cstheme="minorAscii"/>
                <w:color w:val="242424"/>
              </w:rPr>
            </w:pPr>
            <w:r w:rsidRPr="0DA8BB33" w:rsidR="0DA8BB33">
              <w:rPr>
                <w:rStyle w:val="me-email-text-secondary"/>
                <w:rFonts w:cs="Calibri" w:cstheme="minorAscii"/>
                <w:color w:val="616161"/>
              </w:rPr>
              <w:t xml:space="preserve">Meeting ID: </w:t>
            </w:r>
            <w:r w:rsidRPr="0DA8BB33" w:rsidR="0DA8BB33">
              <w:rPr>
                <w:rStyle w:val="me-email-text"/>
                <w:rFonts w:cs="Calibri" w:cstheme="minorAscii"/>
                <w:color w:val="242424"/>
              </w:rPr>
              <w:t>387 034 963 094</w:t>
            </w:r>
          </w:p>
          <w:p w:rsidR="0DA8BB33" w:rsidP="0DA8BB33" w:rsidRDefault="0DA8BB33" w14:paraId="0E7D2E7F" w14:textId="579D1C50">
            <w:pPr>
              <w:spacing w:after="0"/>
              <w:jc w:val="center"/>
              <w:rPr>
                <w:rFonts w:ascii="Segoe UI" w:hAnsi="Segoe UI" w:cs="Segoe UI"/>
                <w:color w:val="252424"/>
                <w:sz w:val="20"/>
                <w:szCs w:val="20"/>
                <w:lang w:val="en-US"/>
              </w:rPr>
            </w:pPr>
            <w:r w:rsidRPr="0DA8BB33" w:rsidR="0DA8BB33"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Passcode: </w:t>
            </w:r>
            <w:r w:rsidRPr="0DA8BB33" w:rsidR="0DA8BB33"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xjbrVS</w:t>
            </w:r>
          </w:p>
          <w:p w:rsidR="0DA8BB33" w:rsidP="0DA8BB33" w:rsidRDefault="0DA8BB33" w14:paraId="120AACE0" w14:textId="71E5A079">
            <w:pPr>
              <w:spacing w:after="0"/>
              <w:jc w:val="center"/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</w:pPr>
          </w:p>
        </w:tc>
      </w:tr>
      <w:tr w:rsidR="0DA8BB33" w:rsidTr="0DA8BB33" w14:paraId="07550551">
        <w:trPr>
          <w:trHeight w:val="591"/>
        </w:trPr>
        <w:tc>
          <w:tcPr>
            <w:tcW w:w="1450" w:type="dxa"/>
            <w:shd w:val="clear" w:color="auto" w:fill="F2F2F2" w:themeFill="background1" w:themeFillShade="F2"/>
            <w:tcMar/>
          </w:tcPr>
          <w:p w:rsidR="0DA8BB33" w:rsidP="0DA8BB33" w:rsidRDefault="0DA8BB33" w14:paraId="372267AA" w14:textId="2045540C">
            <w:pPr>
              <w:spacing w:afterAutospacing="on" w:line="240" w:lineRule="auto"/>
              <w:contextualSpacing/>
              <w:jc w:val="center"/>
              <w:rPr>
                <w:rFonts w:cs="Calibri" w:cstheme="minorAscii"/>
                <w:color w:val="3B3838" w:themeColor="background2" w:themeTint="FF" w:themeShade="40"/>
              </w:rPr>
            </w:pPr>
            <w:r w:rsidRPr="0DA8BB33" w:rsidR="0DA8BB33">
              <w:rPr>
                <w:rFonts w:cs="Calibri" w:cstheme="minorAscii"/>
                <w:color w:val="3B3838" w:themeColor="background2" w:themeTint="FF" w:themeShade="40"/>
              </w:rPr>
              <w:t>12:20</w:t>
            </w:r>
          </w:p>
        </w:tc>
        <w:tc>
          <w:tcPr>
            <w:tcW w:w="8473" w:type="dxa"/>
            <w:tcMar/>
          </w:tcPr>
          <w:p w:rsidR="0DA8BB33" w:rsidP="0DA8BB33" w:rsidRDefault="0DA8BB33" w14:paraId="6CAFF017" w14:textId="09816B69">
            <w:pPr>
              <w:pStyle w:val="Normal"/>
              <w:spacing w:afterAutospacing="on" w:line="240" w:lineRule="auto"/>
              <w:contextualSpacing/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</w:pPr>
            <w:r w:rsidRPr="0DA8BB33" w:rsidR="0DA8BB33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Managing your CASE Placement: A concise introduction &amp; Q&amp;A</w:t>
            </w:r>
            <w:r w:rsidRPr="0DA8BB33" w:rsidR="633778D2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 </w:t>
            </w:r>
          </w:p>
          <w:p w:rsidR="633778D2" w:rsidP="0DA8BB33" w:rsidRDefault="633778D2" w14:paraId="40F71397" w14:textId="5114F54D">
            <w:pPr>
              <w:pStyle w:val="Normal"/>
              <w:spacing w:afterAutospacing="on" w:line="240" w:lineRule="auto"/>
              <w:contextualSpacing/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</w:pPr>
            <w:r w:rsidRPr="0DA8BB33" w:rsidR="633778D2">
              <w:rPr>
                <w:rFonts w:cs="Calibri" w:cstheme="minorAscii"/>
                <w:b w:val="1"/>
                <w:bCs w:val="1"/>
                <w:i w:val="1"/>
                <w:iCs w:val="1"/>
                <w:color w:val="3B3838" w:themeColor="background2" w:themeTint="FF" w:themeShade="40"/>
              </w:rPr>
              <w:t xml:space="preserve">Dr Maria Filippakopoulou </w:t>
            </w:r>
            <w:r w:rsidRPr="0DA8BB33" w:rsidR="633778D2">
              <w:rPr>
                <w:rFonts w:cs="Calibri" w:cstheme="minorAscii"/>
                <w:i w:val="1"/>
                <w:iCs w:val="1"/>
                <w:color w:val="3B3838" w:themeColor="background2" w:themeTint="FF" w:themeShade="40"/>
              </w:rPr>
              <w:t>(EastBio DTP Manager)</w:t>
            </w:r>
          </w:p>
          <w:p w:rsidR="0DA8BB33" w:rsidP="0DA8BB33" w:rsidRDefault="0DA8BB33" w14:paraId="47A2E497" w14:textId="45C6BD8E">
            <w:pPr>
              <w:pStyle w:val="Normal"/>
              <w:spacing w:afterAutospacing="on" w:line="240" w:lineRule="auto"/>
              <w:contextualSpacing/>
              <w:rPr>
                <w:rFonts w:cs="Calibri" w:cstheme="minorAscii"/>
                <w:color w:val="3B3838" w:themeColor="background2" w:themeTint="FF" w:themeShade="40"/>
              </w:rPr>
            </w:pPr>
          </w:p>
          <w:p w:rsidR="0DA8BB33" w:rsidP="0DA8BB33" w:rsidRDefault="0DA8BB33" w14:paraId="29360789" w14:textId="61E42823">
            <w:pPr>
              <w:pStyle w:val="ListParagraph"/>
              <w:numPr>
                <w:ilvl w:val="0"/>
                <w:numId w:val="3"/>
              </w:numPr>
              <w:spacing w:afterAutospacing="on" w:line="240" w:lineRule="auto"/>
              <w:rPr>
                <w:rFonts w:cs="Calibri" w:cstheme="minorAscii"/>
                <w:color w:val="3B3838" w:themeColor="background2" w:themeTint="FF" w:themeShade="40"/>
              </w:rPr>
            </w:pPr>
            <w:r w:rsidRPr="0DA8BB33" w:rsidR="0DA8BB33">
              <w:rPr>
                <w:rFonts w:cs="Calibri" w:cstheme="minorAscii"/>
                <w:color w:val="3B3838" w:themeColor="background2" w:themeTint="FF" w:themeShade="40"/>
              </w:rPr>
              <w:t>Objectives</w:t>
            </w:r>
            <w:r w:rsidRPr="0DA8BB33" w:rsidR="0DA8BB33">
              <w:rPr>
                <w:rFonts w:cs="Calibri" w:cstheme="minorAscii"/>
                <w:color w:val="3B3838" w:themeColor="background2" w:themeTint="FF" w:themeShade="40"/>
              </w:rPr>
              <w:t xml:space="preserve"> of the </w:t>
            </w:r>
            <w:r w:rsidRPr="0DA8BB33" w:rsidR="0DA8BB33">
              <w:rPr>
                <w:rFonts w:cs="Calibri" w:cstheme="minorAscii"/>
                <w:color w:val="3B3838" w:themeColor="background2" w:themeTint="FF" w:themeShade="40"/>
              </w:rPr>
              <w:t>EastBio</w:t>
            </w:r>
            <w:r w:rsidRPr="0DA8BB33" w:rsidR="0DA8BB33">
              <w:rPr>
                <w:rFonts w:cs="Calibri" w:cstheme="minorAscii"/>
                <w:color w:val="3B3838" w:themeColor="background2" w:themeTint="FF" w:themeShade="40"/>
              </w:rPr>
              <w:t xml:space="preserve"> </w:t>
            </w:r>
            <w:r w:rsidRPr="0DA8BB33" w:rsidR="0DA8BB33">
              <w:rPr>
                <w:rFonts w:cs="Calibri" w:cstheme="minorAscii"/>
                <w:color w:val="3B3838" w:themeColor="background2" w:themeTint="FF" w:themeShade="40"/>
              </w:rPr>
              <w:t>CASE Placements</w:t>
            </w:r>
          </w:p>
          <w:p w:rsidR="0DA8BB33" w:rsidP="0DA8BB33" w:rsidRDefault="0DA8BB33" w14:paraId="46104230" w14:textId="05E31A26">
            <w:pPr>
              <w:pStyle w:val="ListParagraph"/>
              <w:numPr>
                <w:ilvl w:val="0"/>
                <w:numId w:val="3"/>
              </w:numPr>
              <w:spacing w:afterAutospacing="on" w:line="240" w:lineRule="auto"/>
              <w:rPr>
                <w:rFonts w:cs="Calibri" w:cstheme="minorAscii"/>
                <w:color w:val="3B3838" w:themeColor="background2" w:themeTint="FF" w:themeShade="40"/>
              </w:rPr>
            </w:pPr>
            <w:r w:rsidRPr="0DA8BB33" w:rsidR="0DA8BB33">
              <w:rPr>
                <w:rFonts w:cs="Calibri" w:cstheme="minorAscii"/>
                <w:color w:val="3B3838" w:themeColor="background2" w:themeTint="FF" w:themeShade="40"/>
              </w:rPr>
              <w:t>Formal expectations</w:t>
            </w:r>
            <w:r w:rsidRPr="0DA8BB33" w:rsidR="0DA8BB33">
              <w:rPr>
                <w:rFonts w:cs="Calibri" w:cstheme="minorAscii"/>
                <w:color w:val="3B3838" w:themeColor="background2" w:themeTint="FF" w:themeShade="40"/>
              </w:rPr>
              <w:t xml:space="preserve"> from student/supervisor(s)</w:t>
            </w:r>
          </w:p>
          <w:p w:rsidR="0DA8BB33" w:rsidP="0DA8BB33" w:rsidRDefault="0DA8BB33" w14:paraId="6805416C" w14:textId="58D8D2C3">
            <w:pPr>
              <w:pStyle w:val="ListParagraph"/>
              <w:numPr>
                <w:ilvl w:val="0"/>
                <w:numId w:val="3"/>
              </w:numPr>
              <w:spacing w:afterAutospacing="on" w:line="240" w:lineRule="auto"/>
              <w:rPr>
                <w:rFonts w:cs="Calibri" w:cstheme="minorAscii"/>
                <w:color w:val="3B3838" w:themeColor="background2" w:themeTint="FF" w:themeShade="40"/>
              </w:rPr>
            </w:pPr>
            <w:r w:rsidRPr="0DA8BB33" w:rsidR="0DA8BB33">
              <w:rPr>
                <w:rFonts w:cs="Calibri" w:cstheme="minorAscii"/>
                <w:color w:val="3B3838" w:themeColor="background2" w:themeTint="FF" w:themeShade="40"/>
              </w:rPr>
              <w:t>Management and reporting</w:t>
            </w:r>
          </w:p>
          <w:p w:rsidR="0DA8BB33" w:rsidP="0DA8BB33" w:rsidRDefault="0DA8BB33" w14:paraId="5BA02FC9" w14:textId="7970CA4E">
            <w:pPr>
              <w:spacing w:afterAutospacing="on" w:line="240" w:lineRule="auto"/>
            </w:pPr>
          </w:p>
        </w:tc>
      </w:tr>
    </w:tbl>
    <w:p w:rsidR="0DA8BB33" w:rsidP="0DA8BB33" w:rsidRDefault="0DA8BB33" w14:paraId="71A920FC" w14:textId="0CA31CE5">
      <w:pPr>
        <w:pStyle w:val="ListParagraph"/>
        <w:ind w:left="0"/>
        <w:rPr>
          <w:color w:val="3B3838" w:themeColor="background2" w:themeTint="FF" w:themeShade="4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50"/>
        <w:gridCol w:w="8473"/>
      </w:tblGrid>
      <w:tr w:rsidR="0DA8BB33" w:rsidTr="0DA8BB33" w14:paraId="6C572E85">
        <w:trPr>
          <w:trHeight w:val="300"/>
        </w:trPr>
        <w:tc>
          <w:tcPr>
            <w:tcW w:w="9923" w:type="dxa"/>
            <w:gridSpan w:val="2"/>
            <w:shd w:val="clear" w:color="auto" w:fill="F2F2F2" w:themeFill="background1" w:themeFillShade="F2"/>
            <w:tcMar/>
          </w:tcPr>
          <w:p w:rsidR="0DA8BB33" w:rsidP="0DA8BB33" w:rsidRDefault="0DA8BB33" w14:paraId="38B87B28" w14:textId="2E2FA8C2">
            <w:pPr>
              <w:spacing w:after="0" w:line="240" w:lineRule="auto"/>
              <w:contextualSpacing/>
              <w:jc w:val="center"/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</w:pPr>
            <w:r w:rsidRPr="0DA8BB33" w:rsidR="0DA8BB33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EastBio </w:t>
            </w:r>
            <w:r w:rsidRPr="0DA8BB33" w:rsidR="0DA8BB33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Placements Q&amp;A</w:t>
            </w:r>
            <w:r w:rsidRPr="0DA8BB33" w:rsidR="0DA8BB33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: </w:t>
            </w:r>
            <w:r w:rsidRPr="0DA8BB33" w:rsidR="0DA8BB33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Student Presentations – </w:t>
            </w:r>
            <w:r w:rsidRPr="0DA8BB33" w:rsidR="0DA8BB33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3</w:t>
            </w:r>
            <w:r w:rsidRPr="0DA8BB33" w:rsidR="0DA8BB33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 February 202</w:t>
            </w:r>
            <w:r w:rsidRPr="0DA8BB33" w:rsidR="0DA8BB33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5</w:t>
            </w:r>
            <w:r w:rsidRPr="0DA8BB33" w:rsidR="0DA8BB33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, </w:t>
            </w:r>
            <w:r w:rsidRPr="0DA8BB33" w:rsidR="0DA8BB33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from </w:t>
            </w:r>
            <w:r w:rsidRPr="0DA8BB33" w:rsidR="0DA8BB33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12</w:t>
            </w:r>
            <w:r w:rsidRPr="0DA8BB33" w:rsidR="0DA8BB33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:30</w:t>
            </w:r>
          </w:p>
          <w:p w:rsidR="0DA8BB33" w:rsidP="0DA8BB33" w:rsidRDefault="0DA8BB33" w14:paraId="11E87A8E">
            <w:pPr>
              <w:spacing w:after="0"/>
              <w:jc w:val="center"/>
              <w:rPr>
                <w:rFonts w:cs="Calibri" w:cstheme="minorAscii"/>
                <w:color w:val="242424"/>
              </w:rPr>
            </w:pPr>
            <w:r w:rsidRPr="0DA8BB33" w:rsidR="0DA8BB33">
              <w:rPr>
                <w:rFonts w:cs="Calibri" w:cstheme="minorAscii"/>
                <w:b w:val="1"/>
                <w:bCs w:val="1"/>
                <w:color w:val="252424"/>
                <w:lang w:val="en-US"/>
              </w:rPr>
              <w:t xml:space="preserve">Team link: </w:t>
            </w:r>
            <w:hyperlink r:id="Raf3dd1bbf9f5460e">
              <w:r w:rsidRPr="0DA8BB33" w:rsidR="0DA8BB33">
                <w:rPr>
                  <w:rStyle w:val="Hyperlink"/>
                  <w:rFonts w:cs="Calibri" w:cstheme="minorAscii"/>
                  <w:b w:val="1"/>
                  <w:bCs w:val="1"/>
                  <w:color w:val="5B5FC7"/>
                </w:rPr>
                <w:t>Join the meeting now</w:t>
              </w:r>
            </w:hyperlink>
          </w:p>
          <w:p w:rsidR="0DA8BB33" w:rsidP="0DA8BB33" w:rsidRDefault="0DA8BB33" w14:paraId="2BBC687E">
            <w:pPr>
              <w:spacing w:after="0"/>
              <w:jc w:val="center"/>
              <w:rPr>
                <w:rFonts w:cs="Calibri" w:cstheme="minorAscii"/>
                <w:color w:val="242424"/>
              </w:rPr>
            </w:pPr>
            <w:r w:rsidRPr="0DA8BB33" w:rsidR="0DA8BB33">
              <w:rPr>
                <w:rStyle w:val="me-email-text-secondary"/>
                <w:rFonts w:cs="Calibri" w:cstheme="minorAscii"/>
                <w:color w:val="616161"/>
              </w:rPr>
              <w:t xml:space="preserve">Meeting ID: </w:t>
            </w:r>
            <w:r w:rsidRPr="0DA8BB33" w:rsidR="0DA8BB33">
              <w:rPr>
                <w:rStyle w:val="me-email-text"/>
                <w:rFonts w:cs="Calibri" w:cstheme="minorAscii"/>
                <w:color w:val="242424"/>
              </w:rPr>
              <w:t>336 355 052 820</w:t>
            </w:r>
          </w:p>
          <w:p w:rsidR="0DA8BB33" w:rsidP="0DA8BB33" w:rsidRDefault="0DA8BB33" w14:paraId="1836F759" w14:textId="607F56AC">
            <w:pPr>
              <w:jc w:val="center"/>
              <w:rPr>
                <w:rFonts w:ascii="Segoe UI" w:hAnsi="Segoe UI" w:cs="Segoe UI"/>
                <w:color w:val="252424"/>
                <w:sz w:val="20"/>
                <w:szCs w:val="20"/>
                <w:lang w:val="en-US"/>
              </w:rPr>
            </w:pPr>
            <w:r w:rsidRPr="0DA8BB33" w:rsidR="0DA8BB33">
              <w:rPr>
                <w:rStyle w:val="me-email-text-secondary"/>
                <w:rFonts w:cs="Calibri" w:cstheme="minorAscii"/>
                <w:color w:val="616161"/>
              </w:rPr>
              <w:t xml:space="preserve">Passcode: </w:t>
            </w:r>
            <w:r w:rsidRPr="0DA8BB33" w:rsidR="0DA8BB33">
              <w:rPr>
                <w:rStyle w:val="me-email-text"/>
                <w:rFonts w:cs="Calibri" w:cstheme="minorAscii"/>
                <w:color w:val="242424"/>
              </w:rPr>
              <w:t>TKkCaU</w:t>
            </w:r>
          </w:p>
        </w:tc>
      </w:tr>
      <w:tr w:rsidR="0DA8BB33" w:rsidTr="0DA8BB33" w14:paraId="01BFA2C6">
        <w:trPr>
          <w:trHeight w:val="591"/>
        </w:trPr>
        <w:tc>
          <w:tcPr>
            <w:tcW w:w="1450" w:type="dxa"/>
            <w:shd w:val="clear" w:color="auto" w:fill="F2F2F2" w:themeFill="background1" w:themeFillShade="F2"/>
            <w:tcMar/>
          </w:tcPr>
          <w:p w:rsidR="0DA8BB33" w:rsidP="0DA8BB33" w:rsidRDefault="0DA8BB33" w14:paraId="03DC2D91">
            <w:pPr>
              <w:spacing w:afterAutospacing="on" w:line="240" w:lineRule="auto"/>
              <w:contextualSpacing/>
              <w:jc w:val="center"/>
              <w:rPr>
                <w:rFonts w:cs="Calibri" w:cstheme="minorAscii"/>
                <w:color w:val="3B3838" w:themeColor="background2" w:themeTint="FF" w:themeShade="40"/>
              </w:rPr>
            </w:pPr>
            <w:r w:rsidRPr="0DA8BB33" w:rsidR="0DA8BB33">
              <w:rPr>
                <w:rFonts w:cs="Calibri" w:cstheme="minorAscii"/>
                <w:color w:val="3B3838" w:themeColor="background2" w:themeTint="FF" w:themeShade="40"/>
              </w:rPr>
              <w:t>12:20</w:t>
            </w:r>
          </w:p>
        </w:tc>
        <w:tc>
          <w:tcPr>
            <w:tcW w:w="8473" w:type="dxa"/>
            <w:tcMar/>
          </w:tcPr>
          <w:p w:rsidR="0DA8BB33" w:rsidP="0DA8BB33" w:rsidRDefault="0DA8BB33" w14:paraId="256AC13F">
            <w:pPr>
              <w:spacing w:afterAutospacing="on" w:line="240" w:lineRule="auto"/>
              <w:contextualSpacing/>
              <w:rPr>
                <w:rFonts w:cs="Calibri" w:cstheme="minorAscii"/>
                <w:i w:val="1"/>
                <w:iCs w:val="1"/>
                <w:color w:val="3B3838" w:themeColor="background2" w:themeTint="FF" w:themeShade="40"/>
              </w:rPr>
            </w:pPr>
            <w:r w:rsidRPr="0DA8BB33" w:rsidR="0DA8BB33">
              <w:rPr>
                <w:rFonts w:cs="Calibri" w:cstheme="minorAscii"/>
                <w:i w:val="1"/>
                <w:iCs w:val="1"/>
                <w:color w:val="3B3838" w:themeColor="background2" w:themeTint="FF" w:themeShade="40"/>
              </w:rPr>
              <w:t>Welcome and introduction to the session</w:t>
            </w:r>
          </w:p>
        </w:tc>
      </w:tr>
      <w:tr w:rsidR="0DA8BB33" w:rsidTr="0DA8BB33" w14:paraId="374613AD">
        <w:trPr>
          <w:trHeight w:val="591"/>
        </w:trPr>
        <w:tc>
          <w:tcPr>
            <w:tcW w:w="1450" w:type="dxa"/>
            <w:shd w:val="clear" w:color="auto" w:fill="F2F2F2" w:themeFill="background1" w:themeFillShade="F2"/>
            <w:tcMar/>
          </w:tcPr>
          <w:p w:rsidR="0DA8BB33" w:rsidP="0DA8BB33" w:rsidRDefault="0DA8BB33" w14:paraId="64D513E9" w14:textId="2C37F3BA">
            <w:pPr>
              <w:spacing w:afterAutospacing="on" w:line="240" w:lineRule="auto"/>
              <w:contextualSpacing/>
              <w:jc w:val="center"/>
              <w:rPr>
                <w:rFonts w:cs="Calibri" w:cstheme="minorAscii"/>
                <w:color w:val="3B3838" w:themeColor="background2" w:themeTint="FF" w:themeShade="40"/>
              </w:rPr>
            </w:pPr>
            <w:r w:rsidRPr="0DA8BB33" w:rsidR="0DA8BB33">
              <w:rPr>
                <w:rFonts w:cs="Calibri" w:cstheme="minorAscii"/>
                <w:color w:val="3B3838" w:themeColor="background2" w:themeTint="FF" w:themeShade="40"/>
              </w:rPr>
              <w:t>~</w:t>
            </w:r>
            <w:r w:rsidRPr="0DA8BB33" w:rsidR="0DA8BB33">
              <w:rPr>
                <w:rFonts w:cs="Calibri" w:cstheme="minorAscii"/>
                <w:color w:val="3B3838" w:themeColor="background2" w:themeTint="FF" w:themeShade="40"/>
              </w:rPr>
              <w:t>12:30-1</w:t>
            </w:r>
            <w:r w:rsidRPr="0DA8BB33" w:rsidR="0DA8BB33">
              <w:rPr>
                <w:rFonts w:cs="Calibri" w:cstheme="minorAscii"/>
                <w:color w:val="3B3838" w:themeColor="background2" w:themeTint="FF" w:themeShade="40"/>
              </w:rPr>
              <w:t>6:00</w:t>
            </w:r>
          </w:p>
        </w:tc>
        <w:tc>
          <w:tcPr>
            <w:tcW w:w="8473" w:type="dxa"/>
            <w:tcMar/>
          </w:tcPr>
          <w:p w:rsidR="0DA8BB33" w:rsidP="0DA8BB33" w:rsidRDefault="0DA8BB33" w14:paraId="110C3761" w14:textId="7FEBC0DD">
            <w:pPr>
              <w:pStyle w:val="Normal"/>
              <w:suppressLineNumbers w:val="0"/>
              <w:bidi w:val="0"/>
              <w:spacing w:before="0" w:beforeAutospacing="off" w:afterAutospacing="on" w:line="240" w:lineRule="auto"/>
              <w:ind w:left="0" w:right="0"/>
              <w:contextualSpacing/>
              <w:jc w:val="left"/>
            </w:pPr>
            <w:r w:rsidRPr="0DA8BB33" w:rsidR="0DA8BB33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Student presentations</w:t>
            </w:r>
          </w:p>
          <w:p w:rsidR="0DA8BB33" w:rsidP="0DA8BB33" w:rsidRDefault="0DA8BB33" w14:paraId="01F436FB" w14:textId="0BD581A6">
            <w:pPr>
              <w:pStyle w:val="Normal"/>
              <w:suppressLineNumbers w:val="0"/>
              <w:bidi w:val="0"/>
              <w:spacing w:before="0" w:beforeAutospacing="off" w:afterAutospacing="on" w:line="240" w:lineRule="auto"/>
              <w:ind w:left="0" w:right="0"/>
              <w:contextualSpacing/>
              <w:jc w:val="left"/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</w:pPr>
            <w:r w:rsidRPr="0DA8BB33" w:rsidR="0DA8BB33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Schedule TBC by the 27</w:t>
            </w:r>
            <w:r w:rsidRPr="0DA8BB33" w:rsidR="0DA8BB33">
              <w:rPr>
                <w:rFonts w:cs="Calibri" w:cstheme="minorAscii"/>
                <w:b w:val="1"/>
                <w:bCs w:val="1"/>
                <w:color w:val="3B3838" w:themeColor="background2" w:themeTint="FF" w:themeShade="40"/>
                <w:vertAlign w:val="superscript"/>
              </w:rPr>
              <w:t>th</w:t>
            </w:r>
            <w:r w:rsidRPr="0DA8BB33" w:rsidR="0DA8BB33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 of January</w:t>
            </w:r>
          </w:p>
          <w:p w:rsidR="0DA8BB33" w:rsidP="0DA8BB33" w:rsidRDefault="0DA8BB33" w14:paraId="7A8D6081" w14:textId="58D22D90">
            <w:pPr>
              <w:pStyle w:val="Normal"/>
              <w:suppressLineNumbers w:val="0"/>
              <w:bidi w:val="0"/>
              <w:spacing w:before="0" w:beforeAutospacing="off" w:afterAutospacing="on" w:line="240" w:lineRule="auto"/>
              <w:ind w:left="0" w:right="0"/>
              <w:contextualSpacing/>
              <w:jc w:val="left"/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</w:pPr>
          </w:p>
        </w:tc>
      </w:tr>
      <w:tr w:rsidR="0DA8BB33" w:rsidTr="0DA8BB33" w14:paraId="31FE51E5">
        <w:trPr>
          <w:trHeight w:val="459"/>
        </w:trPr>
        <w:tc>
          <w:tcPr>
            <w:tcW w:w="1450" w:type="dxa"/>
            <w:shd w:val="clear" w:color="auto" w:fill="F2F2F2" w:themeFill="background1" w:themeFillShade="F2"/>
            <w:tcMar/>
          </w:tcPr>
          <w:p w:rsidR="0DA8BB33" w:rsidP="0DA8BB33" w:rsidRDefault="0DA8BB33" w14:paraId="0A2592E7" w14:textId="3E199F85">
            <w:pPr>
              <w:pStyle w:val="Normal"/>
              <w:suppressLineNumbers w:val="0"/>
              <w:bidi w:val="0"/>
              <w:spacing w:before="0" w:beforeAutospacing="off" w:afterAutospacing="on" w:line="240" w:lineRule="auto"/>
              <w:ind w:left="0" w:right="0"/>
              <w:contextualSpacing/>
              <w:jc w:val="center"/>
            </w:pPr>
            <w:r w:rsidRPr="0DA8BB33" w:rsidR="0DA8BB33">
              <w:rPr>
                <w:rFonts w:cs="Calibri" w:cstheme="minorAscii"/>
                <w:color w:val="3B3838" w:themeColor="background2" w:themeTint="FF" w:themeShade="40"/>
              </w:rPr>
              <w:t>~</w:t>
            </w:r>
            <w:r w:rsidRPr="0DA8BB33" w:rsidR="0DA8BB33">
              <w:rPr>
                <w:rFonts w:cs="Calibri" w:cstheme="minorAscii"/>
                <w:color w:val="3B3838" w:themeColor="background2" w:themeTint="FF" w:themeShade="40"/>
              </w:rPr>
              <w:t>16:00-16:30</w:t>
            </w:r>
          </w:p>
        </w:tc>
        <w:tc>
          <w:tcPr>
            <w:tcW w:w="8473" w:type="dxa"/>
            <w:tcMar/>
          </w:tcPr>
          <w:p w:rsidR="0DA8BB33" w:rsidP="0DA8BB33" w:rsidRDefault="0DA8BB33" w14:paraId="3C718C56">
            <w:pPr>
              <w:spacing w:afterAutospacing="on" w:line="240" w:lineRule="auto"/>
              <w:contextualSpacing/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</w:pPr>
            <w:r w:rsidRPr="0DA8BB33" w:rsidR="0DA8BB33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Open discussion and close</w:t>
            </w:r>
          </w:p>
        </w:tc>
      </w:tr>
    </w:tbl>
    <w:p w:rsidR="0DA8BB33" w:rsidP="0DA8BB33" w:rsidRDefault="0DA8BB33" w14:paraId="1376CEC2" w14:textId="783FD5E6">
      <w:pPr>
        <w:pStyle w:val="ListParagraph"/>
        <w:ind w:left="0"/>
        <w:rPr>
          <w:color w:val="3B3838" w:themeColor="background2" w:themeTint="FF" w:themeShade="40"/>
        </w:rPr>
      </w:pPr>
    </w:p>
    <w:p w:rsidR="40942713" w:rsidP="0DA8BB33" w:rsidRDefault="40942713" w14:paraId="79C7ED98" w14:textId="665572BA">
      <w:pPr>
        <w:pStyle w:val="Normal"/>
        <w:rPr>
          <w:color w:val="3B3838" w:themeColor="background2" w:themeTint="FF" w:themeShade="40"/>
        </w:rPr>
      </w:pPr>
      <w:r w:rsidRPr="0DA8BB33" w:rsidR="40942713">
        <w:rPr>
          <w:color w:val="3B3838" w:themeColor="background2" w:themeTint="FF" w:themeShade="40"/>
        </w:rPr>
        <w:t>Details of students who can be contacted for questions about their placements TBC</w:t>
      </w:r>
    </w:p>
    <w:bookmarkStart w:name="_MON_1759582598" w:id="0"/>
    <w:bookmarkEnd w:id="0"/>
    <w:p w:rsidR="00466857" w:rsidP="0DA8BB33" w:rsidRDefault="00466857" w14:paraId="4E256121" w14:textId="43551139">
      <w:pPr>
        <w:pStyle w:val="Normal"/>
        <w:spacing w:after="160" w:line="259" w:lineRule="auto"/>
        <w:rPr>
          <w:color w:val="3B3838" w:themeColor="background2" w:themeTint="FF" w:themeShade="40"/>
        </w:rPr>
      </w:pPr>
    </w:p>
    <w:sectPr w:rsidR="00466857" w:rsidSect="003337E4">
      <w:footerReference w:type="default" r:id="rId17"/>
      <w:pgSz w:w="11906" w:h="16838" w:orient="portrait"/>
      <w:pgMar w:top="567" w:right="1134" w:bottom="567" w:left="1134" w:header="709" w:footer="709" w:gutter="0"/>
      <w:cols w:space="708"/>
      <w:docGrid w:linePitch="360"/>
      <w:headerReference w:type="default" r:id="R97f28134d9ba4e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6857" w:rsidP="00466857" w:rsidRDefault="00466857" w14:paraId="43BC053E" w14:textId="77777777">
      <w:pPr>
        <w:spacing w:after="0" w:line="240" w:lineRule="auto"/>
      </w:pPr>
      <w:r>
        <w:separator/>
      </w:r>
    </w:p>
  </w:endnote>
  <w:endnote w:type="continuationSeparator" w:id="0">
    <w:p w:rsidR="00466857" w:rsidP="00466857" w:rsidRDefault="00466857" w14:paraId="3E45DA2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6DFB" w:rsidP="0DA8BB33" w:rsidRDefault="00E56DFB" w14:paraId="00936711" w14:textId="4A6E3B8D">
    <w:pPr>
      <w:pStyle w:val="Footer"/>
      <w:jc w:val="right"/>
      <w:rPr>
        <w:i w:val="1"/>
        <w:iCs w:val="1"/>
        <w:sz w:val="20"/>
        <w:szCs w:val="20"/>
      </w:rPr>
    </w:pPr>
    <w:r w:rsidRPr="0DA8BB33" w:rsidR="0DA8BB33">
      <w:rPr>
        <w:i w:val="1"/>
        <w:iCs w:val="1"/>
        <w:sz w:val="20"/>
        <w:szCs w:val="20"/>
      </w:rPr>
      <w:t xml:space="preserve">Updated </w:t>
    </w:r>
    <w:r w:rsidRPr="0DA8BB33" w:rsidR="0DA8BB33">
      <w:rPr>
        <w:i w:val="1"/>
        <w:iCs w:val="1"/>
        <w:sz w:val="20"/>
        <w:szCs w:val="20"/>
      </w:rPr>
      <w:t>07/01/25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6857" w:rsidP="00466857" w:rsidRDefault="00466857" w14:paraId="3363BD25" w14:textId="77777777">
      <w:pPr>
        <w:spacing w:after="0" w:line="240" w:lineRule="auto"/>
      </w:pPr>
      <w:r>
        <w:separator/>
      </w:r>
    </w:p>
  </w:footnote>
  <w:footnote w:type="continuationSeparator" w:id="0">
    <w:p w:rsidR="00466857" w:rsidP="00466857" w:rsidRDefault="00466857" w14:paraId="51068306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DA8BB33" w:rsidTr="0DA8BB33" w14:paraId="6FFD8764">
      <w:trPr>
        <w:trHeight w:val="300"/>
      </w:trPr>
      <w:tc>
        <w:tcPr>
          <w:tcW w:w="3210" w:type="dxa"/>
          <w:tcMar/>
        </w:tcPr>
        <w:p w:rsidR="0DA8BB33" w:rsidP="0DA8BB33" w:rsidRDefault="0DA8BB33" w14:paraId="23F43B9A" w14:textId="44D62712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0DA8BB33" w:rsidP="0DA8BB33" w:rsidRDefault="0DA8BB33" w14:paraId="070A8F85" w14:textId="3A9F3D79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0DA8BB33" w:rsidP="0DA8BB33" w:rsidRDefault="0DA8BB33" w14:paraId="528D2883" w14:textId="2BD18DA1">
          <w:pPr>
            <w:pStyle w:val="Header"/>
            <w:bidi w:val="0"/>
            <w:ind w:right="-115"/>
            <w:jc w:val="right"/>
          </w:pPr>
        </w:p>
      </w:tc>
    </w:tr>
  </w:tbl>
  <w:p w:rsidR="0DA8BB33" w:rsidP="0DA8BB33" w:rsidRDefault="0DA8BB33" w14:paraId="486D2942" w14:textId="453DE49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144672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2D5E1E39"/>
    <w:multiLevelType w:val="hybridMultilevel"/>
    <w:tmpl w:val="2EF603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430C5CE7"/>
    <w:multiLevelType w:val="hybridMultilevel"/>
    <w:tmpl w:val="B8E0EC04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7B6E6E48"/>
    <w:multiLevelType w:val="hybridMultilevel"/>
    <w:tmpl w:val="04C2CB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69"/>
    <w:rsid w:val="000743BD"/>
    <w:rsid w:val="00152201"/>
    <w:rsid w:val="00262FB5"/>
    <w:rsid w:val="00296050"/>
    <w:rsid w:val="003337E4"/>
    <w:rsid w:val="003A325C"/>
    <w:rsid w:val="003B084B"/>
    <w:rsid w:val="0040742B"/>
    <w:rsid w:val="004124C9"/>
    <w:rsid w:val="00466857"/>
    <w:rsid w:val="004A2096"/>
    <w:rsid w:val="004F4853"/>
    <w:rsid w:val="004F62A9"/>
    <w:rsid w:val="005F4DE8"/>
    <w:rsid w:val="0069206F"/>
    <w:rsid w:val="00694B0C"/>
    <w:rsid w:val="00725CCC"/>
    <w:rsid w:val="00730218"/>
    <w:rsid w:val="00A124C8"/>
    <w:rsid w:val="00AA2CE7"/>
    <w:rsid w:val="00DF1869"/>
    <w:rsid w:val="00E10DF9"/>
    <w:rsid w:val="00E56DFB"/>
    <w:rsid w:val="00E67EEA"/>
    <w:rsid w:val="012DC00F"/>
    <w:rsid w:val="012DC00F"/>
    <w:rsid w:val="014BCF1F"/>
    <w:rsid w:val="0182DF92"/>
    <w:rsid w:val="0183B7A9"/>
    <w:rsid w:val="019C7CAB"/>
    <w:rsid w:val="01F3CCC7"/>
    <w:rsid w:val="028E4251"/>
    <w:rsid w:val="0459D43A"/>
    <w:rsid w:val="080CD9B6"/>
    <w:rsid w:val="096195CE"/>
    <w:rsid w:val="0A43C68B"/>
    <w:rsid w:val="0AA7A798"/>
    <w:rsid w:val="0CE85D45"/>
    <w:rsid w:val="0DA8BB33"/>
    <w:rsid w:val="0F944B5B"/>
    <w:rsid w:val="11061BD1"/>
    <w:rsid w:val="160DD036"/>
    <w:rsid w:val="195AB1AF"/>
    <w:rsid w:val="1CDEB83A"/>
    <w:rsid w:val="1EAEC3AD"/>
    <w:rsid w:val="1FE3F6A7"/>
    <w:rsid w:val="209AF7D4"/>
    <w:rsid w:val="219F7CEB"/>
    <w:rsid w:val="23D0F4D8"/>
    <w:rsid w:val="28E12AF0"/>
    <w:rsid w:val="299C4AE8"/>
    <w:rsid w:val="2AC72954"/>
    <w:rsid w:val="2D805544"/>
    <w:rsid w:val="34DAE730"/>
    <w:rsid w:val="3BD227B4"/>
    <w:rsid w:val="3F2D4296"/>
    <w:rsid w:val="40942713"/>
    <w:rsid w:val="4439E7CC"/>
    <w:rsid w:val="45AD6FA1"/>
    <w:rsid w:val="46CCFC95"/>
    <w:rsid w:val="492F74E3"/>
    <w:rsid w:val="49406CF4"/>
    <w:rsid w:val="4D4DC321"/>
    <w:rsid w:val="4F1F82C8"/>
    <w:rsid w:val="4F4AFA3C"/>
    <w:rsid w:val="504DB645"/>
    <w:rsid w:val="56DCCD68"/>
    <w:rsid w:val="58B0337D"/>
    <w:rsid w:val="58D18937"/>
    <w:rsid w:val="59CF28DD"/>
    <w:rsid w:val="5B2EDC22"/>
    <w:rsid w:val="5EED0E9E"/>
    <w:rsid w:val="633778D2"/>
    <w:rsid w:val="64533E53"/>
    <w:rsid w:val="66874F1E"/>
    <w:rsid w:val="69257F0D"/>
    <w:rsid w:val="6A68AFEB"/>
    <w:rsid w:val="6C4BBC4B"/>
    <w:rsid w:val="6CE10E27"/>
    <w:rsid w:val="6EF880D7"/>
    <w:rsid w:val="6F29D1F8"/>
    <w:rsid w:val="70DF03FB"/>
    <w:rsid w:val="7263563F"/>
    <w:rsid w:val="72DFDFDB"/>
    <w:rsid w:val="75B0D7BA"/>
    <w:rsid w:val="78775DF2"/>
    <w:rsid w:val="7AF4DD4E"/>
    <w:rsid w:val="7E5F3E1E"/>
    <w:rsid w:val="7EF39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944A4CB"/>
  <w15:chartTrackingRefBased/>
  <w15:docId w15:val="{BB292B08-3584-4B0F-B7C7-AD03E5E9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1869"/>
    <w:pPr>
      <w:spacing w:after="200" w:line="276" w:lineRule="auto"/>
    </w:pPr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8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220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2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68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6685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68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66857"/>
    <w:rPr>
      <w:kern w:val="0"/>
      <w14:ligatures w14:val="none"/>
    </w:rPr>
  </w:style>
  <w:style w:type="table" w:styleId="TableGrid">
    <w:name w:val="Table Grid"/>
    <w:basedOn w:val="TableNormal"/>
    <w:uiPriority w:val="39"/>
    <w:rsid w:val="00466857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-email-text" w:customStyle="1">
    <w:name w:val="me-email-text"/>
    <w:basedOn w:val="DefaultParagraphFont"/>
    <w:rsid w:val="000743BD"/>
  </w:style>
  <w:style w:type="character" w:styleId="me-email-text-secondary" w:customStyle="1">
    <w:name w:val="me-email-text-secondary"/>
    <w:basedOn w:val="DefaultParagraphFont"/>
    <w:rsid w:val="0007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customXml" Target="../customXml/item2.xml" Id="rId21" /><Relationship Type="http://schemas.openxmlformats.org/officeDocument/2006/relationships/footer" Target="footer1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22" /><Relationship Type="http://schemas.openxmlformats.org/officeDocument/2006/relationships/image" Target="/media/image2.png" Id="R0f5a90ac3ee04bf5" /><Relationship Type="http://schemas.openxmlformats.org/officeDocument/2006/relationships/image" Target="/media/image2.tiff" Id="R89716569e67243e8" /><Relationship Type="http://schemas.openxmlformats.org/officeDocument/2006/relationships/hyperlink" Target="file:///\\ed.ac.uk\dst\shared\SCE\BIOLSCI\ADMIN\GRADSCHOOL\EASTBIO\EASTBIO%20ADMIN\Comms%20and%20Website\Handbook\2024-25\EastBio_StudentHandbook%202024.pdf" TargetMode="External" Id="Rcc026c91908d443c" /><Relationship Type="http://schemas.openxmlformats.org/officeDocument/2006/relationships/hyperlink" Target="https://biology.ed.ac.uk/eastbio/training/placements/information-current-students" TargetMode="External" Id="R28c861997b744a4f" /><Relationship Type="http://schemas.openxmlformats.org/officeDocument/2006/relationships/hyperlink" Target="https://tinyurl.com/3zhbba7r" TargetMode="External" Id="R1c9ff943e94c486d" /><Relationship Type="http://schemas.openxmlformats.org/officeDocument/2006/relationships/hyperlink" Target="https://biology.ed.ac.uk/eastbio/training/placements/eastbio-case-studentships" TargetMode="External" Id="R403e2055cff24a19" /><Relationship Type="http://schemas.openxmlformats.org/officeDocument/2006/relationships/hyperlink" Target="mailto:placements@eastscotbiodtp.ac.uk" TargetMode="External" Id="R4c96c35585074db5" /><Relationship Type="http://schemas.openxmlformats.org/officeDocument/2006/relationships/hyperlink" Target="https://teams.microsoft.com/l/meetup-join/19%3ameeting_ZjhjMWEyMGUtNWFkZC00ZjNiLTk2YTQtYWE2NWRiYmYzOTNj%40thread.v2/0?context=%7b%22Tid%22%3a%222e9f06b0-1669-4589-8789-10a06934dc61%22%2c%22Oid%22%3a%22c41102f7-9e66-4ebc-be3b-006c63836a4b%22%7d" TargetMode="External" Id="Rce39b6e77910425f" /><Relationship Type="http://schemas.openxmlformats.org/officeDocument/2006/relationships/hyperlink" Target="https://teams.microsoft.com/l/meetup-join/19%3ameeting_NDMxZjZmODItMGQzYy00YWFkLTk2NGEtZjliNDIzYzkxMGRi%40thread.v2/0?context=%7b%22Tid%22%3a%222e9f06b0-1669-4589-8789-10a06934dc61%22%2c%22Oid%22%3a%22c41102f7-9e66-4ebc-be3b-006c63836a4b%22%7d" TargetMode="External" Id="Raf3dd1bbf9f5460e" /><Relationship Type="http://schemas.openxmlformats.org/officeDocument/2006/relationships/header" Target="header.xml" Id="R97f28134d9ba4e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4C198D4BBEC4C90D2AA4DE381F2ED" ma:contentTypeVersion="14" ma:contentTypeDescription="Create a new document." ma:contentTypeScope="" ma:versionID="b8f8c590af316ebd8d0811fa91071100">
  <xsd:schema xmlns:xsd="http://www.w3.org/2001/XMLSchema" xmlns:xs="http://www.w3.org/2001/XMLSchema" xmlns:p="http://schemas.microsoft.com/office/2006/metadata/properties" xmlns:ns2="4295cac4-bf57-4f60-8920-6e01815428cf" xmlns:ns3="3b515a87-deef-4b02-8949-40489ab677aa" targetNamespace="http://schemas.microsoft.com/office/2006/metadata/properties" ma:root="true" ma:fieldsID="393dea19fff0d8d552ad5205efafd368" ns2:_="" ns3:_="">
    <xsd:import namespace="4295cac4-bf57-4f60-8920-6e01815428cf"/>
    <xsd:import namespace="3b515a87-deef-4b02-8949-40489ab67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cac4-bf57-4f60-8920-6e0181542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15a87-deef-4b02-8949-40489ab67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ecff18e-a69f-4253-a3fd-e6d289d1b64b}" ma:internalName="TaxCatchAll" ma:showField="CatchAllData" ma:web="3b515a87-deef-4b02-8949-40489ab67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15a87-deef-4b02-8949-40489ab677aa" xsi:nil="true"/>
    <lcf76f155ced4ddcb4097134ff3c332f xmlns="4295cac4-bf57-4f60-8920-6e01815428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0AACC6-348F-4230-A40C-3180588DA532}"/>
</file>

<file path=customXml/itemProps2.xml><?xml version="1.0" encoding="utf-8"?>
<ds:datastoreItem xmlns:ds="http://schemas.openxmlformats.org/officeDocument/2006/customXml" ds:itemID="{2D298ED9-FE95-47F1-91F8-C45B78A9A789}"/>
</file>

<file path=customXml/itemProps3.xml><?xml version="1.0" encoding="utf-8"?>
<ds:datastoreItem xmlns:ds="http://schemas.openxmlformats.org/officeDocument/2006/customXml" ds:itemID="{14342FDE-3ABD-4317-9930-FC30F3E9F2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Edinburgh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Filippakopoulou</dc:creator>
  <keywords/>
  <dc:description/>
  <lastModifiedBy>Maria Filippakopoulou</lastModifiedBy>
  <revision>5</revision>
  <dcterms:created xsi:type="dcterms:W3CDTF">2024-10-23T10:30:00.0000000Z</dcterms:created>
  <dcterms:modified xsi:type="dcterms:W3CDTF">2025-01-07T14:46:18.4801590Z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0x010100AD44C198D4BBEC4C90D2AA4DE381F2ED</vt:lpwstr>
  </property>
  <property fmtid="{D5CDD505-2E9C-101B-9397-08002B2CF9AE}" pid="3" name="MediaServiceImageTags">
    <vt:lpwstr/>
  </property>
</Properties>
</file>