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16D0" w14:textId="77777777" w:rsidR="00437E7A" w:rsidRDefault="00437E7A" w:rsidP="005D6B2F">
      <w:pPr>
        <w:jc w:val="center"/>
        <w:rPr>
          <w:b/>
          <w:bCs/>
          <w:sz w:val="24"/>
          <w:szCs w:val="24"/>
        </w:rPr>
      </w:pPr>
    </w:p>
    <w:p w14:paraId="1A787957" w14:textId="5A5BBB56" w:rsidR="005D6B2F" w:rsidRPr="00437E7A" w:rsidRDefault="002C6DF5" w:rsidP="005D6B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4659AC" w:rsidRPr="00437E7A">
        <w:rPr>
          <w:b/>
          <w:bCs/>
          <w:sz w:val="24"/>
          <w:szCs w:val="24"/>
        </w:rPr>
        <w:t>arasitology</w:t>
      </w:r>
      <w:r w:rsidR="005D6B2F" w:rsidRPr="00437E7A">
        <w:rPr>
          <w:b/>
          <w:bCs/>
          <w:sz w:val="24"/>
          <w:szCs w:val="24"/>
        </w:rPr>
        <w:t xml:space="preserve">, including </w:t>
      </w:r>
      <w:r w:rsidR="004659AC" w:rsidRPr="00437E7A">
        <w:rPr>
          <w:b/>
          <w:bCs/>
          <w:sz w:val="24"/>
          <w:szCs w:val="24"/>
        </w:rPr>
        <w:t>immunological</w:t>
      </w:r>
      <w:r w:rsidR="005D6B2F" w:rsidRPr="00437E7A">
        <w:rPr>
          <w:b/>
          <w:bCs/>
          <w:sz w:val="24"/>
          <w:szCs w:val="24"/>
        </w:rPr>
        <w:t xml:space="preserve"> </w:t>
      </w:r>
      <w:proofErr w:type="gramStart"/>
      <w:r w:rsidR="005D6B2F" w:rsidRPr="00437E7A">
        <w:rPr>
          <w:b/>
          <w:bCs/>
          <w:sz w:val="24"/>
          <w:szCs w:val="24"/>
        </w:rPr>
        <w:t>markers</w:t>
      </w:r>
      <w:proofErr w:type="gramEnd"/>
    </w:p>
    <w:p w14:paraId="1B8CF2C6" w14:textId="77777777" w:rsidR="00437E7A" w:rsidRPr="00437E7A" w:rsidRDefault="00437E7A" w:rsidP="005D6B2F">
      <w:pPr>
        <w:jc w:val="center"/>
        <w:rPr>
          <w:b/>
          <w:bCs/>
        </w:rPr>
      </w:pPr>
    </w:p>
    <w:p w14:paraId="1AD3C291" w14:textId="6E751A61" w:rsidR="005D6B2F" w:rsidRPr="00437E7A" w:rsidRDefault="00437E7A" w:rsidP="00437E7A">
      <w:pPr>
        <w:jc w:val="center"/>
        <w:rPr>
          <w:i/>
          <w:iCs/>
        </w:rPr>
      </w:pPr>
      <w:r w:rsidRPr="00437E7A">
        <w:rPr>
          <w:i/>
          <w:iCs/>
        </w:rPr>
        <w:t>Summary</w:t>
      </w:r>
    </w:p>
    <w:p w14:paraId="16E5E4FA" w14:textId="77777777" w:rsidR="00437E7A" w:rsidRDefault="00437E7A" w:rsidP="004659AC">
      <w:pPr>
        <w:jc w:val="both"/>
      </w:pPr>
    </w:p>
    <w:p w14:paraId="3BB2E04F" w14:textId="1089AC1C" w:rsidR="00E12EE3" w:rsidRDefault="00E12EE3" w:rsidP="004659AC">
      <w:pPr>
        <w:jc w:val="both"/>
      </w:pPr>
      <w:r>
        <w:t xml:space="preserve">Parasitic infections </w:t>
      </w:r>
      <w:r w:rsidR="00C86535">
        <w:t>of</w:t>
      </w:r>
      <w:r>
        <w:t xml:space="preserve"> livestock </w:t>
      </w:r>
      <w:r w:rsidR="00C86535">
        <w:t xml:space="preserve">cause huge economic loss through decreased productivity and increased veterinary </w:t>
      </w:r>
      <w:proofErr w:type="gramStart"/>
      <w:r w:rsidR="00C86535">
        <w:t>treatments, and</w:t>
      </w:r>
      <w:proofErr w:type="gramEnd"/>
      <w:r w:rsidR="00C86535">
        <w:t xml:space="preserve"> pose a risk to human health. Parasite, </w:t>
      </w:r>
      <w:proofErr w:type="gramStart"/>
      <w:r w:rsidR="00C86535">
        <w:t>host</w:t>
      </w:r>
      <w:proofErr w:type="gramEnd"/>
      <w:r w:rsidR="00C86535">
        <w:t xml:space="preserve"> and environmental components alter the course of an infection from the parasite. Hosts </w:t>
      </w:r>
      <w:proofErr w:type="gramStart"/>
      <w:r w:rsidR="00C86535">
        <w:t>are able to</w:t>
      </w:r>
      <w:proofErr w:type="gramEnd"/>
      <w:r w:rsidR="00C86535">
        <w:t xml:space="preserve"> initiate an immune response to resistant and/or tolerate infection, whilst parasites adapt to resist these strategies in order to survive and reproduce. O</w:t>
      </w:r>
      <w:r w:rsidR="001F535C">
        <w:t xml:space="preserve">n top of both, environment has a key control on </w:t>
      </w:r>
      <w:r w:rsidR="00437E7A">
        <w:t>epidemiology</w:t>
      </w:r>
      <w:r w:rsidR="00C86535">
        <w:t xml:space="preserve"> of parasitism</w:t>
      </w:r>
      <w:r w:rsidR="001F535C">
        <w:t xml:space="preserve">. </w:t>
      </w:r>
      <w:r w:rsidR="00610A87">
        <w:t xml:space="preserve"> </w:t>
      </w:r>
    </w:p>
    <w:p w14:paraId="673708F7" w14:textId="77777777" w:rsidR="00C86535" w:rsidRDefault="00F6591B" w:rsidP="004659AC">
      <w:pPr>
        <w:jc w:val="both"/>
      </w:pPr>
      <w:r>
        <w:t>Although killing of parasites using anti-parasitic drugs is popular as a prevention and control measure,</w:t>
      </w:r>
      <w:r w:rsidR="00345F79">
        <w:t xml:space="preserve"> the</w:t>
      </w:r>
      <w:r>
        <w:t xml:space="preserve"> development of </w:t>
      </w:r>
      <w:r w:rsidR="00C86535">
        <w:t>drug resistant</w:t>
      </w:r>
      <w:r>
        <w:t xml:space="preserve"> </w:t>
      </w:r>
      <w:r w:rsidR="00C86535">
        <w:t xml:space="preserve">poses imminent challenges globally. </w:t>
      </w:r>
      <w:r>
        <w:t>Hence, coupling of usage of anti-parasitic drugs with other strategies</w:t>
      </w:r>
      <w:r w:rsidR="00437E7A">
        <w:t xml:space="preserve"> </w:t>
      </w:r>
      <w:r w:rsidR="00C86535">
        <w:t xml:space="preserve">such as </w:t>
      </w:r>
      <w:r>
        <w:t xml:space="preserve">enhancing the host immunity through vaccines </w:t>
      </w:r>
      <w:r w:rsidR="00C86535">
        <w:t xml:space="preserve">and selective </w:t>
      </w:r>
      <w:r>
        <w:t xml:space="preserve">breeding </w:t>
      </w:r>
      <w:r w:rsidR="00C86535">
        <w:t>can elucidate most promising results in overcoming this challenge.</w:t>
      </w:r>
    </w:p>
    <w:p w14:paraId="2B283A06" w14:textId="72FDC262" w:rsidR="00F6591B" w:rsidRDefault="00F6591B" w:rsidP="004659AC">
      <w:pPr>
        <w:jc w:val="both"/>
      </w:pPr>
      <w:r>
        <w:t xml:space="preserve"> </w:t>
      </w:r>
      <w:r w:rsidR="00C86535">
        <w:t>This thematic session aims to give a broad idea on importance about studying parasitism and host immunity.</w:t>
      </w:r>
      <w:r w:rsidR="001F535C">
        <w:t xml:space="preserve">     </w:t>
      </w:r>
      <w:r>
        <w:t xml:space="preserve">    </w:t>
      </w:r>
    </w:p>
    <w:sectPr w:rsidR="00F659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FB2B" w14:textId="77777777" w:rsidR="00437E7A" w:rsidRDefault="00437E7A" w:rsidP="00437E7A">
      <w:pPr>
        <w:spacing w:after="0" w:line="240" w:lineRule="auto"/>
      </w:pPr>
      <w:r>
        <w:separator/>
      </w:r>
    </w:p>
  </w:endnote>
  <w:endnote w:type="continuationSeparator" w:id="0">
    <w:p w14:paraId="3400BAB5" w14:textId="77777777" w:rsidR="00437E7A" w:rsidRDefault="00437E7A" w:rsidP="004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1B00" w14:textId="77777777" w:rsidR="00437E7A" w:rsidRDefault="00437E7A" w:rsidP="00437E7A">
      <w:pPr>
        <w:spacing w:after="0" w:line="240" w:lineRule="auto"/>
      </w:pPr>
      <w:r>
        <w:separator/>
      </w:r>
    </w:p>
  </w:footnote>
  <w:footnote w:type="continuationSeparator" w:id="0">
    <w:p w14:paraId="6CD57C8D" w14:textId="77777777" w:rsidR="00437E7A" w:rsidRDefault="00437E7A" w:rsidP="0043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3588" w14:textId="54DFF339" w:rsidR="00437E7A" w:rsidRPr="00437E7A" w:rsidRDefault="00437E7A">
    <w:pPr>
      <w:pStyle w:val="Header"/>
      <w:rPr>
        <w:lang w:val="en-GB"/>
      </w:rPr>
    </w:pPr>
    <w:r>
      <w:rPr>
        <w:lang w:val="en-GB"/>
      </w:rPr>
      <w:t>Eastbio Livestock &amp; Aquaculture 4</w:t>
    </w:r>
    <w:r w:rsidRPr="00437E7A">
      <w:rPr>
        <w:vertAlign w:val="superscript"/>
        <w:lang w:val="en-GB"/>
      </w:rPr>
      <w:t>th</w:t>
    </w:r>
    <w:r>
      <w:rPr>
        <w:lang w:val="en-GB"/>
      </w:rPr>
      <w:t xml:space="preserve"> thematic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E3"/>
    <w:rsid w:val="001F535C"/>
    <w:rsid w:val="002C6DF5"/>
    <w:rsid w:val="00345F79"/>
    <w:rsid w:val="00437E7A"/>
    <w:rsid w:val="004659AC"/>
    <w:rsid w:val="004E1FA3"/>
    <w:rsid w:val="00586BF7"/>
    <w:rsid w:val="005C7E58"/>
    <w:rsid w:val="005D6B2F"/>
    <w:rsid w:val="00610A87"/>
    <w:rsid w:val="006914BC"/>
    <w:rsid w:val="007B7D24"/>
    <w:rsid w:val="008C24DE"/>
    <w:rsid w:val="00B9228E"/>
    <w:rsid w:val="00C42DC5"/>
    <w:rsid w:val="00C86535"/>
    <w:rsid w:val="00E12EE3"/>
    <w:rsid w:val="00E63EE6"/>
    <w:rsid w:val="00F6591B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9E47"/>
  <w15:docId w15:val="{2BD024E5-72E3-4C32-BDA1-909E9BC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7A"/>
  </w:style>
  <w:style w:type="paragraph" w:styleId="Footer">
    <w:name w:val="footer"/>
    <w:basedOn w:val="Normal"/>
    <w:link w:val="FooterChar"/>
    <w:uiPriority w:val="99"/>
    <w:unhideWhenUsed/>
    <w:rsid w:val="0043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</dc:creator>
  <cp:lastModifiedBy>Maria Filippakopoulou</cp:lastModifiedBy>
  <cp:revision>2</cp:revision>
  <dcterms:created xsi:type="dcterms:W3CDTF">2023-05-31T10:51:00Z</dcterms:created>
  <dcterms:modified xsi:type="dcterms:W3CDTF">2023-05-31T10:51:00Z</dcterms:modified>
</cp:coreProperties>
</file>