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A74D3B" w:rsidR="00C630F0" w:rsidP="57EEAC0D" w:rsidRDefault="00134F0F" w14:paraId="19FD631F" w14:textId="2B5A5B88">
      <w:pPr>
        <w:pStyle w:val="Heading1"/>
        <w:rPr>
          <w:rFonts w:ascii="Calibri" w:hAnsi="Calibri" w:cs="Calibri" w:asciiTheme="minorAscii" w:hAnsiTheme="minorAscii" w:cstheme="minorAscii"/>
          <w:b w:val="1"/>
          <w:bCs w:val="1"/>
          <w:color w:val="244061" w:themeColor="accent1" w:themeShade="80"/>
          <w:sz w:val="22"/>
          <w:szCs w:val="22"/>
        </w:rPr>
      </w:pPr>
      <w:bookmarkStart w:name="_Toc160119648" w:id="4"/>
      <w:r w:rsidRPr="57EEAC0D" w:rsidR="00134F0F">
        <w:rPr>
          <w:rFonts w:ascii="Calibri" w:hAnsi="Calibri" w:cs="Calibri" w:asciiTheme="minorAscii" w:hAnsiTheme="minorAscii" w:cstheme="minorAscii"/>
          <w:b w:val="1"/>
          <w:bCs w:val="1"/>
          <w:color w:val="244061" w:themeColor="accent1" w:themeTint="FF" w:themeShade="80"/>
          <w:sz w:val="22"/>
          <w:szCs w:val="22"/>
        </w:rPr>
        <w:t>REP Project Proposal form</w:t>
      </w:r>
      <w:r w:rsidRPr="57EEAC0D" w:rsidR="008C30F6">
        <w:rPr>
          <w:rFonts w:ascii="Calibri" w:hAnsi="Calibri" w:cs="Calibri" w:asciiTheme="minorAscii" w:hAnsiTheme="minorAscii" w:cstheme="minorAscii"/>
          <w:b w:val="1"/>
          <w:bCs w:val="1"/>
          <w:color w:val="244061" w:themeColor="accent1" w:themeTint="FF" w:themeShade="80"/>
          <w:sz w:val="22"/>
          <w:szCs w:val="22"/>
        </w:rPr>
        <w:t xml:space="preserve"> 202</w:t>
      </w:r>
      <w:r w:rsidRPr="57EEAC0D" w:rsidR="00A74D3B">
        <w:rPr>
          <w:rFonts w:ascii="Calibri" w:hAnsi="Calibri" w:cs="Calibri" w:asciiTheme="minorAscii" w:hAnsiTheme="minorAscii" w:cstheme="minorAscii"/>
          <w:b w:val="1"/>
          <w:bCs w:val="1"/>
          <w:color w:val="244061" w:themeColor="accent1" w:themeTint="FF" w:themeShade="80"/>
          <w:sz w:val="22"/>
          <w:szCs w:val="22"/>
        </w:rPr>
        <w:t>4</w:t>
      </w:r>
      <w:bookmarkEnd w:id="4"/>
    </w:p>
    <w:p w:rsidRPr="00831F65" w:rsidR="00134F0F" w:rsidP="00134F0F" w:rsidRDefault="00134F0F" w14:paraId="2A5BC6A7" w14:textId="23436485">
      <w:pPr>
        <w:pStyle w:val="Default"/>
        <w:spacing w:after="20"/>
        <w:ind w:left="360"/>
        <w:rPr>
          <w:rFonts w:asciiTheme="minorHAnsi" w:hAnsiTheme="minorHAnsi" w:cstheme="minorHAnsi"/>
          <w:color w:val="244061" w:themeColor="accent1" w:themeShade="80"/>
          <w:sz w:val="22"/>
          <w:szCs w:val="22"/>
        </w:rPr>
      </w:pPr>
    </w:p>
    <w:p w:rsidRPr="00831F65" w:rsidR="008C30F6" w:rsidP="00231869" w:rsidRDefault="00134F0F" w14:paraId="1258A828" w14:textId="287A75D3">
      <w:pPr>
        <w:pStyle w:val="Default"/>
        <w:spacing w:after="20"/>
        <w:rPr>
          <w:rFonts w:asciiTheme="minorHAnsi" w:hAnsiTheme="minorHAnsi" w:cstheme="minorHAnsi"/>
          <w:color w:val="244061" w:themeColor="accent1" w:themeShade="80"/>
          <w:sz w:val="22"/>
          <w:szCs w:val="22"/>
        </w:rPr>
      </w:pPr>
      <w:r w:rsidRPr="00831F65">
        <w:rPr>
          <w:rFonts w:asciiTheme="minorHAnsi" w:hAnsiTheme="minorHAnsi" w:cstheme="minorHAnsi"/>
          <w:color w:val="244061" w:themeColor="accent1" w:themeShade="80"/>
          <w:sz w:val="22"/>
          <w:szCs w:val="22"/>
        </w:rPr>
        <w:t xml:space="preserve">To submit a project to be advertised </w:t>
      </w:r>
      <w:r w:rsidRPr="00831F65" w:rsidR="00B40222">
        <w:rPr>
          <w:rFonts w:asciiTheme="minorHAnsi" w:hAnsiTheme="minorHAnsi" w:cstheme="minorHAnsi"/>
          <w:color w:val="244061" w:themeColor="accent1" w:themeShade="80"/>
          <w:sz w:val="22"/>
          <w:szCs w:val="22"/>
        </w:rPr>
        <w:t xml:space="preserve">by EASTBIO DTP </w:t>
      </w:r>
      <w:r w:rsidRPr="00831F65">
        <w:rPr>
          <w:rFonts w:asciiTheme="minorHAnsi" w:hAnsiTheme="minorHAnsi" w:cstheme="minorHAnsi"/>
          <w:color w:val="244061" w:themeColor="accent1" w:themeShade="80"/>
          <w:sz w:val="22"/>
          <w:szCs w:val="22"/>
        </w:rPr>
        <w:t xml:space="preserve">to prospective applicants, please </w:t>
      </w:r>
      <w:r w:rsidRPr="00831F65" w:rsidR="008C30F6">
        <w:rPr>
          <w:rFonts w:asciiTheme="minorHAnsi" w:hAnsiTheme="minorHAnsi" w:cstheme="minorHAnsi"/>
          <w:color w:val="244061" w:themeColor="accent1" w:themeShade="80"/>
          <w:sz w:val="22"/>
          <w:szCs w:val="22"/>
        </w:rPr>
        <w:t xml:space="preserve">detach this form, </w:t>
      </w:r>
      <w:r w:rsidRPr="00831F65">
        <w:rPr>
          <w:rFonts w:asciiTheme="minorHAnsi" w:hAnsiTheme="minorHAnsi" w:cstheme="minorHAnsi"/>
          <w:color w:val="244061" w:themeColor="accent1" w:themeShade="80"/>
          <w:sz w:val="22"/>
          <w:szCs w:val="22"/>
        </w:rPr>
        <w:t xml:space="preserve">complete and submit </w:t>
      </w:r>
      <w:r w:rsidRPr="00831F65" w:rsidR="008C30F6">
        <w:rPr>
          <w:rFonts w:asciiTheme="minorHAnsi" w:hAnsiTheme="minorHAnsi" w:cstheme="minorHAnsi"/>
          <w:color w:val="244061" w:themeColor="accent1" w:themeShade="80"/>
          <w:sz w:val="22"/>
          <w:szCs w:val="22"/>
        </w:rPr>
        <w:t>it</w:t>
      </w:r>
      <w:r w:rsidRPr="00831F65">
        <w:rPr>
          <w:rFonts w:asciiTheme="minorHAnsi" w:hAnsiTheme="minorHAnsi" w:cstheme="minorHAnsi"/>
          <w:color w:val="244061" w:themeColor="accent1" w:themeShade="80"/>
          <w:sz w:val="22"/>
          <w:szCs w:val="22"/>
        </w:rPr>
        <w:t xml:space="preserve"> </w:t>
      </w:r>
      <w:r w:rsidRPr="00831F65" w:rsidR="00B40222">
        <w:rPr>
          <w:rFonts w:asciiTheme="minorHAnsi" w:hAnsiTheme="minorHAnsi" w:cstheme="minorHAnsi"/>
          <w:color w:val="244061" w:themeColor="accent1" w:themeShade="80"/>
          <w:sz w:val="22"/>
          <w:szCs w:val="22"/>
        </w:rPr>
        <w:t xml:space="preserve">to </w:t>
      </w:r>
      <w:hyperlink w:history="1" r:id="rId16">
        <w:r w:rsidRPr="00831F65" w:rsidR="00B40222">
          <w:rPr>
            <w:rStyle w:val="Hyperlink"/>
            <w:rFonts w:asciiTheme="minorHAnsi" w:hAnsiTheme="minorHAnsi" w:cstheme="minorHAnsi"/>
            <w:color w:val="244061" w:themeColor="accent1" w:themeShade="80"/>
            <w:sz w:val="22"/>
            <w:szCs w:val="22"/>
          </w:rPr>
          <w:t>enquiries@eastscotbiodtp.ac.uk</w:t>
        </w:r>
      </w:hyperlink>
      <w:r w:rsidRPr="00831F65" w:rsidR="00B40222">
        <w:rPr>
          <w:rStyle w:val="Hyperlink"/>
          <w:rFonts w:asciiTheme="minorHAnsi" w:hAnsiTheme="minorHAnsi" w:cstheme="minorHAnsi"/>
          <w:color w:val="244061" w:themeColor="accent1" w:themeShade="80"/>
          <w:sz w:val="22"/>
          <w:szCs w:val="22"/>
        </w:rPr>
        <w:t xml:space="preserve"> </w:t>
      </w:r>
      <w:r w:rsidRPr="00831F65">
        <w:rPr>
          <w:rFonts w:asciiTheme="minorHAnsi" w:hAnsiTheme="minorHAnsi" w:cstheme="minorHAnsi"/>
          <w:b/>
          <w:bCs/>
          <w:color w:val="244061" w:themeColor="accent1" w:themeShade="80"/>
          <w:sz w:val="22"/>
          <w:szCs w:val="22"/>
        </w:rPr>
        <w:t xml:space="preserve">no later than the </w:t>
      </w:r>
      <w:r w:rsidR="0000282A">
        <w:rPr>
          <w:rFonts w:asciiTheme="minorHAnsi" w:hAnsiTheme="minorHAnsi" w:cstheme="minorHAnsi"/>
          <w:b/>
          <w:bCs/>
          <w:color w:val="244061" w:themeColor="accent1" w:themeShade="80"/>
          <w:sz w:val="22"/>
          <w:szCs w:val="22"/>
        </w:rPr>
        <w:t>31</w:t>
      </w:r>
      <w:r w:rsidRPr="00831F65">
        <w:rPr>
          <w:rFonts w:asciiTheme="minorHAnsi" w:hAnsiTheme="minorHAnsi" w:cstheme="minorHAnsi"/>
          <w:b/>
          <w:bCs/>
          <w:color w:val="244061" w:themeColor="accent1" w:themeShade="80"/>
          <w:sz w:val="22"/>
          <w:szCs w:val="22"/>
        </w:rPr>
        <w:t xml:space="preserve"> March 202</w:t>
      </w:r>
      <w:r w:rsidR="00A74D3B">
        <w:rPr>
          <w:rFonts w:asciiTheme="minorHAnsi" w:hAnsiTheme="minorHAnsi" w:cstheme="minorHAnsi"/>
          <w:b/>
          <w:bCs/>
          <w:color w:val="244061" w:themeColor="accent1" w:themeShade="80"/>
          <w:sz w:val="22"/>
          <w:szCs w:val="22"/>
        </w:rPr>
        <w:t>4</w:t>
      </w:r>
      <w:r w:rsidRPr="00831F65" w:rsidR="00B40222">
        <w:rPr>
          <w:rFonts w:asciiTheme="minorHAnsi" w:hAnsiTheme="minorHAnsi" w:cstheme="minorHAnsi"/>
          <w:color w:val="244061" w:themeColor="accent1" w:themeShade="80"/>
          <w:sz w:val="22"/>
          <w:szCs w:val="22"/>
        </w:rPr>
        <w:t xml:space="preserve">. Note that </w:t>
      </w:r>
      <w:r w:rsidRPr="00831F65" w:rsidR="008C30F6">
        <w:rPr>
          <w:rFonts w:asciiTheme="minorHAnsi" w:hAnsiTheme="minorHAnsi" w:cstheme="minorHAnsi"/>
          <w:color w:val="244061" w:themeColor="accent1" w:themeShade="80"/>
          <w:sz w:val="22"/>
          <w:szCs w:val="22"/>
        </w:rPr>
        <w:t xml:space="preserve">the information you provide below will be shared with prospective applicants via the EASTBIO website and across the DTP. </w:t>
      </w:r>
      <w:r w:rsidR="007C23F8">
        <w:rPr>
          <w:rFonts w:asciiTheme="minorHAnsi" w:hAnsiTheme="minorHAnsi" w:cstheme="minorHAnsi"/>
          <w:color w:val="244061" w:themeColor="accent1" w:themeShade="80"/>
          <w:sz w:val="22"/>
          <w:szCs w:val="22"/>
        </w:rPr>
        <w:t xml:space="preserve">After confirmation by EASTBIO, you can also advertise the project via your local institution and link to </w:t>
      </w:r>
      <w:hyperlink w:history="1" r:id="rId17">
        <w:r w:rsidRPr="001C6101" w:rsidR="007C23F8">
          <w:rPr>
            <w:rStyle w:val="Hyperlink"/>
            <w:rFonts w:asciiTheme="minorHAnsi" w:hAnsiTheme="minorHAnsi" w:cstheme="minorHAnsi"/>
            <w:sz w:val="22"/>
            <w:szCs w:val="22"/>
          </w:rPr>
          <w:t>https://www.ed.ac.uk/biology/eastbio/research-experience-placements</w:t>
        </w:r>
      </w:hyperlink>
      <w:r w:rsidR="007C23F8">
        <w:rPr>
          <w:rFonts w:asciiTheme="minorHAnsi" w:hAnsiTheme="minorHAnsi" w:cstheme="minorHAnsi"/>
          <w:color w:val="244061" w:themeColor="accent1" w:themeShade="80"/>
          <w:sz w:val="22"/>
          <w:szCs w:val="22"/>
        </w:rPr>
        <w:t xml:space="preserve">. </w:t>
      </w:r>
      <w:r w:rsidRPr="00831F65" w:rsidR="008C30F6">
        <w:rPr>
          <w:rFonts w:asciiTheme="minorHAnsi" w:hAnsiTheme="minorHAnsi" w:cstheme="minorHAnsi"/>
          <w:color w:val="244061" w:themeColor="accent1" w:themeShade="80"/>
          <w:sz w:val="22"/>
          <w:szCs w:val="22"/>
        </w:rPr>
        <w:t>You can either develop a project to be advertised openly by EASTBIO or you can do so after being contacted directly by a prospective student you wish to sponsor for the REP scheme.</w:t>
      </w:r>
    </w:p>
    <w:p w:rsidRPr="00831F65" w:rsidR="008C30F6" w:rsidP="00231869" w:rsidRDefault="008C30F6" w14:paraId="6B40CC63" w14:textId="77777777">
      <w:pPr>
        <w:pStyle w:val="Default"/>
        <w:spacing w:after="20"/>
        <w:rPr>
          <w:rFonts w:asciiTheme="minorHAnsi" w:hAnsiTheme="minorHAnsi" w:cstheme="minorHAnsi"/>
          <w:color w:val="244061" w:themeColor="accent1" w:themeShade="80"/>
          <w:sz w:val="22"/>
          <w:szCs w:val="22"/>
        </w:rPr>
      </w:pPr>
    </w:p>
    <w:p w:rsidRPr="00831F65" w:rsidR="00134F0F" w:rsidP="00231869" w:rsidRDefault="00B40222" w14:paraId="6B7419C1" w14:textId="6E37BC54">
      <w:pPr>
        <w:pStyle w:val="Default"/>
        <w:spacing w:after="20"/>
        <w:rPr>
          <w:rFonts w:asciiTheme="minorHAnsi" w:hAnsiTheme="minorHAnsi" w:cstheme="minorHAnsi"/>
          <w:color w:val="244061" w:themeColor="accent1" w:themeShade="80"/>
          <w:sz w:val="22"/>
          <w:szCs w:val="22"/>
        </w:rPr>
      </w:pPr>
      <w:r w:rsidRPr="00831F65">
        <w:rPr>
          <w:rFonts w:asciiTheme="minorHAnsi" w:hAnsiTheme="minorHAnsi" w:cstheme="minorHAnsi"/>
          <w:color w:val="244061" w:themeColor="accent1" w:themeShade="80"/>
          <w:sz w:val="22"/>
          <w:szCs w:val="22"/>
        </w:rPr>
        <w:t>Email us if you have further questions.</w:t>
      </w:r>
    </w:p>
    <w:p w:rsidRPr="00831F65" w:rsidR="00134F0F" w:rsidP="00231869" w:rsidRDefault="00134F0F" w14:paraId="4AA9C5FE" w14:textId="77777777">
      <w:pPr>
        <w:pStyle w:val="Default"/>
        <w:spacing w:after="20"/>
        <w:rPr>
          <w:rFonts w:asciiTheme="minorHAnsi" w:hAnsiTheme="minorHAnsi" w:cstheme="minorHAnsi"/>
          <w:color w:val="244061" w:themeColor="accent1" w:themeShade="80"/>
          <w:sz w:val="22"/>
          <w:szCs w:val="22"/>
        </w:rPr>
      </w:pPr>
    </w:p>
    <w:tbl>
      <w:tblPr>
        <w:tblStyle w:val="TableGrid"/>
        <w:tblW w:w="0" w:type="auto"/>
        <w:tblInd w:w="137" w:type="dxa"/>
        <w:tblLook w:val="04A0" w:firstRow="1" w:lastRow="0" w:firstColumn="1" w:lastColumn="0" w:noHBand="0" w:noVBand="1"/>
      </w:tblPr>
      <w:tblGrid>
        <w:gridCol w:w="2693"/>
        <w:gridCol w:w="6941"/>
      </w:tblGrid>
      <w:tr w:rsidRPr="00831F65" w:rsidR="00831F65" w:rsidTr="00231869" w14:paraId="7B1CB5A1" w14:textId="77777777">
        <w:tc>
          <w:tcPr>
            <w:tcW w:w="9634" w:type="dxa"/>
            <w:gridSpan w:val="2"/>
            <w:shd w:val="clear" w:color="auto" w:fill="D9D9D9" w:themeFill="background1" w:themeFillShade="D9"/>
          </w:tcPr>
          <w:p w:rsidR="00231869" w:rsidP="00231869" w:rsidRDefault="00C630F0" w14:paraId="5E915AD1" w14:textId="77777777">
            <w:pPr>
              <w:pStyle w:val="Default"/>
              <w:spacing w:after="20"/>
              <w:jc w:val="center"/>
              <w:rPr>
                <w:rFonts w:asciiTheme="minorHAnsi" w:hAnsiTheme="minorHAnsi" w:cstheme="minorHAnsi"/>
                <w:b/>
                <w:bCs/>
                <w:color w:val="244061" w:themeColor="accent1" w:themeShade="80"/>
                <w:sz w:val="22"/>
                <w:szCs w:val="22"/>
              </w:rPr>
            </w:pPr>
            <w:r w:rsidRPr="00831F65">
              <w:rPr>
                <w:rFonts w:asciiTheme="minorHAnsi" w:hAnsiTheme="minorHAnsi" w:cstheme="minorHAnsi"/>
                <w:b/>
                <w:bCs/>
                <w:color w:val="244061" w:themeColor="accent1" w:themeShade="80"/>
                <w:sz w:val="22"/>
                <w:szCs w:val="22"/>
              </w:rPr>
              <w:t xml:space="preserve">EASTBIO REP Project Proposal </w:t>
            </w:r>
            <w:r w:rsidRPr="00831F65" w:rsidR="00B40222">
              <w:rPr>
                <w:rFonts w:asciiTheme="minorHAnsi" w:hAnsiTheme="minorHAnsi" w:cstheme="minorHAnsi"/>
                <w:b/>
                <w:bCs/>
                <w:color w:val="244061" w:themeColor="accent1" w:themeShade="80"/>
                <w:sz w:val="22"/>
                <w:szCs w:val="22"/>
              </w:rPr>
              <w:t>F</w:t>
            </w:r>
            <w:r w:rsidRPr="00831F65">
              <w:rPr>
                <w:rFonts w:asciiTheme="minorHAnsi" w:hAnsiTheme="minorHAnsi" w:cstheme="minorHAnsi"/>
                <w:b/>
                <w:bCs/>
                <w:color w:val="244061" w:themeColor="accent1" w:themeShade="80"/>
                <w:sz w:val="22"/>
                <w:szCs w:val="22"/>
              </w:rPr>
              <w:t>orm 202</w:t>
            </w:r>
            <w:r w:rsidR="00A74D3B">
              <w:rPr>
                <w:rFonts w:asciiTheme="minorHAnsi" w:hAnsiTheme="minorHAnsi" w:cstheme="minorHAnsi"/>
                <w:b/>
                <w:bCs/>
                <w:color w:val="244061" w:themeColor="accent1" w:themeShade="80"/>
                <w:sz w:val="22"/>
                <w:szCs w:val="22"/>
              </w:rPr>
              <w:t>4</w:t>
            </w:r>
          </w:p>
          <w:p w:rsidRPr="00831F65" w:rsidR="007C23F8" w:rsidP="00231869" w:rsidRDefault="007C23F8" w14:paraId="23D9F1C4" w14:textId="3FEFA571">
            <w:pPr>
              <w:pStyle w:val="Default"/>
              <w:spacing w:after="20"/>
              <w:jc w:val="center"/>
              <w:rPr>
                <w:rFonts w:asciiTheme="minorHAnsi" w:hAnsiTheme="minorHAnsi" w:cstheme="minorHAnsi"/>
                <w:b/>
                <w:bCs/>
                <w:color w:val="244061" w:themeColor="accent1" w:themeShade="80"/>
                <w:sz w:val="22"/>
                <w:szCs w:val="22"/>
              </w:rPr>
            </w:pPr>
            <w:r w:rsidRPr="007C23F8">
              <w:rPr>
                <w:rFonts w:asciiTheme="minorHAnsi" w:hAnsiTheme="minorHAnsi" w:cstheme="minorHAnsi"/>
                <w:b/>
                <w:bCs/>
                <w:color w:val="244061" w:themeColor="accent1" w:themeShade="80"/>
                <w:sz w:val="22"/>
                <w:szCs w:val="22"/>
              </w:rPr>
              <w:t>https://www.ed.ac.uk/biology/eastbio/research-experience-placements</w:t>
            </w:r>
          </w:p>
        </w:tc>
      </w:tr>
      <w:tr w:rsidRPr="00831F65" w:rsidR="00831F65" w:rsidTr="00231869" w14:paraId="584312E2" w14:textId="77777777">
        <w:tc>
          <w:tcPr>
            <w:tcW w:w="2693" w:type="dxa"/>
            <w:shd w:val="clear" w:color="auto" w:fill="F2F2F2" w:themeFill="background1" w:themeFillShade="F2"/>
          </w:tcPr>
          <w:p w:rsidRPr="00831F65" w:rsidR="00C630F0" w:rsidP="00B40222" w:rsidRDefault="00C630F0" w14:paraId="4CDE8C81" w14:textId="6F26F181">
            <w:pPr>
              <w:pStyle w:val="Default"/>
              <w:spacing w:after="20"/>
              <w:jc w:val="right"/>
              <w:rPr>
                <w:rFonts w:asciiTheme="minorHAnsi" w:hAnsiTheme="minorHAnsi" w:cstheme="minorHAnsi"/>
                <w:b/>
                <w:bCs/>
                <w:color w:val="244061" w:themeColor="accent1" w:themeShade="80"/>
                <w:sz w:val="22"/>
                <w:szCs w:val="22"/>
              </w:rPr>
            </w:pPr>
            <w:r w:rsidRPr="00831F65">
              <w:rPr>
                <w:rFonts w:asciiTheme="minorHAnsi" w:hAnsiTheme="minorHAnsi" w:cstheme="minorHAnsi"/>
                <w:b/>
                <w:bCs/>
                <w:color w:val="244061" w:themeColor="accent1" w:themeShade="80"/>
                <w:sz w:val="22"/>
                <w:szCs w:val="22"/>
              </w:rPr>
              <w:t>Your name</w:t>
            </w:r>
          </w:p>
        </w:tc>
        <w:tc>
          <w:tcPr>
            <w:tcW w:w="6941" w:type="dxa"/>
          </w:tcPr>
          <w:p w:rsidRPr="00831F65" w:rsidR="00C630F0" w:rsidP="00C630F0" w:rsidRDefault="005B07CC" w14:paraId="10C10755" w14:textId="2A5E843F">
            <w:pPr>
              <w:pStyle w:val="Default"/>
              <w:spacing w:after="20"/>
              <w:rPr>
                <w:rFonts w:asciiTheme="minorHAnsi" w:hAnsiTheme="minorHAnsi" w:cstheme="minorHAnsi"/>
                <w:color w:val="244061" w:themeColor="accent1" w:themeShade="80"/>
                <w:sz w:val="22"/>
                <w:szCs w:val="22"/>
              </w:rPr>
            </w:pPr>
            <w:r>
              <w:rPr>
                <w:rFonts w:asciiTheme="minorHAnsi" w:hAnsiTheme="minorHAnsi" w:cstheme="minorHAnsi"/>
                <w:color w:val="244061" w:themeColor="accent1" w:themeShade="80"/>
                <w:sz w:val="22"/>
                <w:szCs w:val="22"/>
              </w:rPr>
              <w:t xml:space="preserve">Dr </w:t>
            </w:r>
            <w:proofErr w:type="spellStart"/>
            <w:r>
              <w:rPr>
                <w:rFonts w:asciiTheme="minorHAnsi" w:hAnsiTheme="minorHAnsi" w:cstheme="minorHAnsi"/>
                <w:color w:val="244061" w:themeColor="accent1" w:themeShade="80"/>
                <w:sz w:val="22"/>
                <w:szCs w:val="22"/>
              </w:rPr>
              <w:t>Annis</w:t>
            </w:r>
            <w:proofErr w:type="spellEnd"/>
            <w:r>
              <w:rPr>
                <w:rFonts w:asciiTheme="minorHAnsi" w:hAnsiTheme="minorHAnsi" w:cstheme="minorHAnsi"/>
                <w:color w:val="244061" w:themeColor="accent1" w:themeShade="80"/>
                <w:sz w:val="22"/>
                <w:szCs w:val="22"/>
              </w:rPr>
              <w:t xml:space="preserve"> Richardson</w:t>
            </w:r>
          </w:p>
        </w:tc>
      </w:tr>
      <w:tr w:rsidRPr="00831F65" w:rsidR="00831F65" w:rsidTr="00231869" w14:paraId="5F769C0B" w14:textId="77777777">
        <w:tc>
          <w:tcPr>
            <w:tcW w:w="2693" w:type="dxa"/>
            <w:shd w:val="clear" w:color="auto" w:fill="F2F2F2" w:themeFill="background1" w:themeFillShade="F2"/>
          </w:tcPr>
          <w:p w:rsidRPr="00831F65" w:rsidR="00C630F0" w:rsidP="00B40222" w:rsidRDefault="00C630F0" w14:paraId="20383B20" w14:textId="3CA61856">
            <w:pPr>
              <w:pStyle w:val="Default"/>
              <w:spacing w:after="20"/>
              <w:jc w:val="right"/>
              <w:rPr>
                <w:rFonts w:asciiTheme="minorHAnsi" w:hAnsiTheme="minorHAnsi" w:cstheme="minorHAnsi"/>
                <w:b/>
                <w:bCs/>
                <w:color w:val="244061" w:themeColor="accent1" w:themeShade="80"/>
                <w:sz w:val="22"/>
                <w:szCs w:val="22"/>
              </w:rPr>
            </w:pPr>
            <w:r w:rsidRPr="00831F65">
              <w:rPr>
                <w:rFonts w:asciiTheme="minorHAnsi" w:hAnsiTheme="minorHAnsi" w:cstheme="minorHAnsi"/>
                <w:b/>
                <w:bCs/>
                <w:color w:val="244061" w:themeColor="accent1" w:themeShade="80"/>
                <w:sz w:val="22"/>
                <w:szCs w:val="22"/>
              </w:rPr>
              <w:t xml:space="preserve">Your affiliation </w:t>
            </w:r>
            <w:r w:rsidRPr="00831F65" w:rsidR="008C30F6">
              <w:rPr>
                <w:rFonts w:asciiTheme="minorHAnsi" w:hAnsiTheme="minorHAnsi" w:cstheme="minorHAnsi"/>
                <w:b/>
                <w:bCs/>
                <w:color w:val="244061" w:themeColor="accent1" w:themeShade="80"/>
                <w:sz w:val="22"/>
                <w:szCs w:val="22"/>
              </w:rPr>
              <w:t>(</w:t>
            </w:r>
            <w:r w:rsidR="007C23F8">
              <w:rPr>
                <w:rFonts w:asciiTheme="minorHAnsi" w:hAnsiTheme="minorHAnsi" w:cstheme="minorHAnsi"/>
                <w:b/>
                <w:bCs/>
                <w:color w:val="244061" w:themeColor="accent1" w:themeShade="80"/>
                <w:sz w:val="22"/>
                <w:szCs w:val="22"/>
              </w:rPr>
              <w:t xml:space="preserve">e.g. </w:t>
            </w:r>
            <w:r w:rsidRPr="00831F65" w:rsidR="008C30F6">
              <w:rPr>
                <w:rFonts w:asciiTheme="minorHAnsi" w:hAnsiTheme="minorHAnsi" w:cstheme="minorHAnsi"/>
                <w:b/>
                <w:bCs/>
                <w:color w:val="244061" w:themeColor="accent1" w:themeShade="80"/>
                <w:sz w:val="22"/>
                <w:szCs w:val="22"/>
              </w:rPr>
              <w:t xml:space="preserve">University of Dundee, SRCU, etc.) </w:t>
            </w:r>
            <w:r w:rsidRPr="00831F65">
              <w:rPr>
                <w:rFonts w:asciiTheme="minorHAnsi" w:hAnsiTheme="minorHAnsi" w:cstheme="minorHAnsi"/>
                <w:b/>
                <w:bCs/>
                <w:color w:val="244061" w:themeColor="accent1" w:themeShade="80"/>
                <w:sz w:val="22"/>
                <w:szCs w:val="22"/>
              </w:rPr>
              <w:t>and staff webpage</w:t>
            </w:r>
          </w:p>
        </w:tc>
        <w:tc>
          <w:tcPr>
            <w:tcW w:w="6941" w:type="dxa"/>
          </w:tcPr>
          <w:p w:rsidRPr="00831F65" w:rsidR="00C630F0" w:rsidP="00C630F0" w:rsidRDefault="005B07CC" w14:paraId="2840F7FE" w14:textId="291D7D77">
            <w:pPr>
              <w:pStyle w:val="Default"/>
              <w:spacing w:after="20"/>
              <w:rPr>
                <w:rFonts w:asciiTheme="minorHAnsi" w:hAnsiTheme="minorHAnsi" w:cstheme="minorHAnsi"/>
                <w:color w:val="244061" w:themeColor="accent1" w:themeShade="80"/>
                <w:sz w:val="22"/>
                <w:szCs w:val="22"/>
              </w:rPr>
            </w:pPr>
            <w:r>
              <w:rPr>
                <w:rFonts w:asciiTheme="minorHAnsi" w:hAnsiTheme="minorHAnsi" w:cstheme="minorHAnsi"/>
                <w:color w:val="244061" w:themeColor="accent1" w:themeShade="80"/>
                <w:sz w:val="22"/>
                <w:szCs w:val="22"/>
              </w:rPr>
              <w:t>University of Edinburgh, School of Biological Sciences</w:t>
            </w:r>
          </w:p>
        </w:tc>
      </w:tr>
      <w:tr w:rsidRPr="00831F65" w:rsidR="00831F65" w:rsidTr="00231869" w14:paraId="485234A2" w14:textId="77777777">
        <w:tc>
          <w:tcPr>
            <w:tcW w:w="2693" w:type="dxa"/>
            <w:shd w:val="clear" w:color="auto" w:fill="F2F2F2" w:themeFill="background1" w:themeFillShade="F2"/>
          </w:tcPr>
          <w:p w:rsidRPr="00831F65" w:rsidR="00C630F0" w:rsidP="00B40222" w:rsidRDefault="00C630F0" w14:paraId="644D4ADB" w14:textId="43F882D0">
            <w:pPr>
              <w:pStyle w:val="Default"/>
              <w:spacing w:after="20"/>
              <w:jc w:val="right"/>
              <w:rPr>
                <w:rFonts w:asciiTheme="minorHAnsi" w:hAnsiTheme="minorHAnsi" w:cstheme="minorHAnsi"/>
                <w:b/>
                <w:bCs/>
                <w:color w:val="244061" w:themeColor="accent1" w:themeShade="80"/>
                <w:sz w:val="22"/>
                <w:szCs w:val="22"/>
              </w:rPr>
            </w:pPr>
            <w:r w:rsidRPr="00831F65">
              <w:rPr>
                <w:rFonts w:asciiTheme="minorHAnsi" w:hAnsiTheme="minorHAnsi" w:cstheme="minorHAnsi"/>
                <w:b/>
                <w:bCs/>
                <w:color w:val="244061" w:themeColor="accent1" w:themeShade="80"/>
                <w:sz w:val="22"/>
                <w:szCs w:val="22"/>
              </w:rPr>
              <w:t>Your email</w:t>
            </w:r>
          </w:p>
        </w:tc>
        <w:tc>
          <w:tcPr>
            <w:tcW w:w="6941" w:type="dxa"/>
          </w:tcPr>
          <w:p w:rsidRPr="00831F65" w:rsidR="00C630F0" w:rsidP="00C630F0" w:rsidRDefault="005B07CC" w14:paraId="043D8CE1" w14:textId="68BE3C2E">
            <w:pPr>
              <w:pStyle w:val="Default"/>
              <w:spacing w:after="20"/>
              <w:rPr>
                <w:rFonts w:asciiTheme="minorHAnsi" w:hAnsiTheme="minorHAnsi" w:cstheme="minorHAnsi"/>
                <w:color w:val="244061" w:themeColor="accent1" w:themeShade="80"/>
                <w:sz w:val="22"/>
                <w:szCs w:val="22"/>
              </w:rPr>
            </w:pPr>
            <w:r>
              <w:rPr>
                <w:rFonts w:asciiTheme="minorHAnsi" w:hAnsiTheme="minorHAnsi" w:cstheme="minorHAnsi"/>
                <w:color w:val="244061" w:themeColor="accent1" w:themeShade="80"/>
                <w:sz w:val="22"/>
                <w:szCs w:val="22"/>
              </w:rPr>
              <w:t>Annis.richardson@ed.ac.uk</w:t>
            </w:r>
          </w:p>
        </w:tc>
      </w:tr>
      <w:tr w:rsidRPr="00831F65" w:rsidR="00831F65" w:rsidTr="00231869" w14:paraId="1BD2E564" w14:textId="77777777">
        <w:tc>
          <w:tcPr>
            <w:tcW w:w="2693" w:type="dxa"/>
            <w:shd w:val="clear" w:color="auto" w:fill="F2F2F2" w:themeFill="background1" w:themeFillShade="F2"/>
          </w:tcPr>
          <w:p w:rsidRPr="00831F65" w:rsidR="00C630F0" w:rsidP="00B40222" w:rsidRDefault="00A74D3B" w14:paraId="14B9FABA" w14:textId="259E0B76">
            <w:pPr>
              <w:pStyle w:val="Default"/>
              <w:spacing w:after="20"/>
              <w:jc w:val="right"/>
              <w:rPr>
                <w:rFonts w:asciiTheme="minorHAnsi" w:hAnsiTheme="minorHAnsi" w:cstheme="minorHAnsi"/>
                <w:b/>
                <w:bCs/>
                <w:color w:val="244061" w:themeColor="accent1" w:themeShade="80"/>
                <w:sz w:val="22"/>
                <w:szCs w:val="22"/>
              </w:rPr>
            </w:pPr>
            <w:r>
              <w:rPr>
                <w:rFonts w:asciiTheme="minorHAnsi" w:hAnsiTheme="minorHAnsi" w:cstheme="minorHAnsi"/>
                <w:b/>
                <w:bCs/>
                <w:color w:val="244061" w:themeColor="accent1" w:themeShade="80"/>
                <w:sz w:val="22"/>
                <w:szCs w:val="22"/>
              </w:rPr>
              <w:t>REP P</w:t>
            </w:r>
            <w:r w:rsidRPr="00831F65" w:rsidR="00C630F0">
              <w:rPr>
                <w:rFonts w:asciiTheme="minorHAnsi" w:hAnsiTheme="minorHAnsi" w:cstheme="minorHAnsi"/>
                <w:b/>
                <w:bCs/>
                <w:color w:val="244061" w:themeColor="accent1" w:themeShade="80"/>
                <w:sz w:val="22"/>
                <w:szCs w:val="22"/>
              </w:rPr>
              <w:t>roject title</w:t>
            </w:r>
          </w:p>
        </w:tc>
        <w:tc>
          <w:tcPr>
            <w:tcW w:w="6941" w:type="dxa"/>
          </w:tcPr>
          <w:p w:rsidRPr="00831F65" w:rsidR="00C630F0" w:rsidP="00C630F0" w:rsidRDefault="005B07CC" w14:paraId="3DD47D2C" w14:textId="0A033033">
            <w:pPr>
              <w:pStyle w:val="Default"/>
              <w:spacing w:after="20"/>
              <w:rPr>
                <w:rFonts w:asciiTheme="minorHAnsi" w:hAnsiTheme="minorHAnsi" w:cstheme="minorHAnsi"/>
                <w:color w:val="244061" w:themeColor="accent1" w:themeShade="80"/>
                <w:sz w:val="22"/>
                <w:szCs w:val="22"/>
              </w:rPr>
            </w:pPr>
            <w:r>
              <w:rPr>
                <w:rFonts w:asciiTheme="minorHAnsi" w:hAnsiTheme="minorHAnsi" w:cstheme="minorHAnsi"/>
                <w:color w:val="244061" w:themeColor="accent1" w:themeShade="80"/>
                <w:sz w:val="22"/>
                <w:szCs w:val="22"/>
              </w:rPr>
              <w:t>Towards engineering floral organs for higher quality barley grain</w:t>
            </w:r>
          </w:p>
        </w:tc>
      </w:tr>
      <w:tr w:rsidRPr="00831F65" w:rsidR="00831F65" w:rsidTr="00231869" w14:paraId="4E98D52B" w14:textId="77777777">
        <w:tc>
          <w:tcPr>
            <w:tcW w:w="2693" w:type="dxa"/>
            <w:shd w:val="clear" w:color="auto" w:fill="F2F2F2" w:themeFill="background1" w:themeFillShade="F2"/>
          </w:tcPr>
          <w:p w:rsidRPr="00831F65" w:rsidR="00B40222" w:rsidP="00B40222" w:rsidRDefault="00B40222" w14:paraId="2E5DC53D" w14:textId="0DAF9FE2">
            <w:pPr>
              <w:pStyle w:val="Default"/>
              <w:spacing w:after="20"/>
              <w:jc w:val="right"/>
              <w:rPr>
                <w:rFonts w:asciiTheme="minorHAnsi" w:hAnsiTheme="minorHAnsi" w:cstheme="minorHAnsi"/>
                <w:color w:val="244061" w:themeColor="accent1" w:themeShade="80"/>
                <w:sz w:val="22"/>
                <w:szCs w:val="22"/>
              </w:rPr>
            </w:pPr>
            <w:r w:rsidRPr="00831F65">
              <w:rPr>
                <w:rFonts w:asciiTheme="minorHAnsi" w:hAnsiTheme="minorHAnsi" w:cstheme="minorHAnsi"/>
                <w:b/>
                <w:bCs/>
                <w:color w:val="244061" w:themeColor="accent1" w:themeShade="80"/>
                <w:sz w:val="22"/>
                <w:szCs w:val="22"/>
              </w:rPr>
              <w:t xml:space="preserve">Details of the local administrator to liaise with </w:t>
            </w:r>
            <w:r w:rsidR="00A74D3B">
              <w:rPr>
                <w:rFonts w:asciiTheme="minorHAnsi" w:hAnsiTheme="minorHAnsi" w:cstheme="minorHAnsi"/>
                <w:b/>
                <w:bCs/>
                <w:color w:val="244061" w:themeColor="accent1" w:themeShade="80"/>
                <w:sz w:val="22"/>
                <w:szCs w:val="22"/>
              </w:rPr>
              <w:t xml:space="preserve">the </w:t>
            </w:r>
            <w:r w:rsidRPr="00831F65">
              <w:rPr>
                <w:rFonts w:asciiTheme="minorHAnsi" w:hAnsiTheme="minorHAnsi" w:cstheme="minorHAnsi"/>
                <w:b/>
                <w:bCs/>
                <w:color w:val="244061" w:themeColor="accent1" w:themeShade="80"/>
                <w:sz w:val="22"/>
                <w:szCs w:val="22"/>
              </w:rPr>
              <w:t>EASTBIO</w:t>
            </w:r>
            <w:r w:rsidR="00A74D3B">
              <w:rPr>
                <w:rFonts w:asciiTheme="minorHAnsi" w:hAnsiTheme="minorHAnsi" w:cstheme="minorHAnsi"/>
                <w:b/>
                <w:bCs/>
                <w:color w:val="244061" w:themeColor="accent1" w:themeShade="80"/>
                <w:sz w:val="22"/>
                <w:szCs w:val="22"/>
              </w:rPr>
              <w:t xml:space="preserve"> team</w:t>
            </w:r>
            <w:r w:rsidRPr="00831F65">
              <w:rPr>
                <w:rFonts w:asciiTheme="minorHAnsi" w:hAnsiTheme="minorHAnsi" w:cstheme="minorHAnsi"/>
                <w:color w:val="244061" w:themeColor="accent1" w:themeShade="80"/>
                <w:sz w:val="22"/>
                <w:szCs w:val="22"/>
              </w:rPr>
              <w:t xml:space="preserve"> (</w:t>
            </w:r>
            <w:r w:rsidRPr="00831F65">
              <w:rPr>
                <w:rFonts w:asciiTheme="minorHAnsi" w:hAnsiTheme="minorHAnsi" w:cstheme="minorHAnsi"/>
                <w:i/>
                <w:iCs/>
                <w:color w:val="244061" w:themeColor="accent1" w:themeShade="80"/>
                <w:sz w:val="22"/>
                <w:szCs w:val="22"/>
              </w:rPr>
              <w:t>name and contact email address</w:t>
            </w:r>
            <w:r w:rsidRPr="00831F65">
              <w:rPr>
                <w:rFonts w:asciiTheme="minorHAnsi" w:hAnsiTheme="minorHAnsi" w:cstheme="minorHAnsi"/>
                <w:color w:val="244061" w:themeColor="accent1" w:themeShade="80"/>
                <w:sz w:val="22"/>
                <w:szCs w:val="22"/>
              </w:rPr>
              <w:t>)</w:t>
            </w:r>
          </w:p>
        </w:tc>
        <w:tc>
          <w:tcPr>
            <w:tcW w:w="6941" w:type="dxa"/>
          </w:tcPr>
          <w:p w:rsidRPr="00831F65" w:rsidR="00B40222" w:rsidP="00C630F0" w:rsidRDefault="005B07CC" w14:paraId="5E6472E6" w14:textId="3DA71E7B">
            <w:pPr>
              <w:pStyle w:val="Default"/>
              <w:spacing w:after="20"/>
              <w:rPr>
                <w:rFonts w:asciiTheme="minorHAnsi" w:hAnsiTheme="minorHAnsi" w:cstheme="minorHAnsi"/>
                <w:color w:val="244061" w:themeColor="accent1" w:themeShade="80"/>
                <w:sz w:val="22"/>
                <w:szCs w:val="22"/>
              </w:rPr>
            </w:pPr>
            <w:r>
              <w:rPr>
                <w:rFonts w:asciiTheme="minorHAnsi" w:hAnsiTheme="minorHAnsi" w:cstheme="minorHAnsi"/>
                <w:color w:val="244061" w:themeColor="accent1" w:themeShade="80"/>
                <w:sz w:val="22"/>
                <w:szCs w:val="22"/>
              </w:rPr>
              <w:t>Lindsay Singleton</w:t>
            </w:r>
          </w:p>
        </w:tc>
      </w:tr>
      <w:tr w:rsidRPr="00831F65" w:rsidR="00831F65" w:rsidTr="00231869" w14:paraId="2D318650" w14:textId="77777777">
        <w:tc>
          <w:tcPr>
            <w:tcW w:w="2693" w:type="dxa"/>
            <w:shd w:val="clear" w:color="auto" w:fill="F2F2F2" w:themeFill="background1" w:themeFillShade="F2"/>
          </w:tcPr>
          <w:p w:rsidRPr="00831F65" w:rsidR="00C630F0" w:rsidP="00231869" w:rsidRDefault="008C30F6" w14:paraId="7F06DB95" w14:textId="00FEDBCE">
            <w:pPr>
              <w:pStyle w:val="Default"/>
              <w:spacing w:after="20"/>
              <w:jc w:val="right"/>
              <w:rPr>
                <w:rFonts w:asciiTheme="minorHAnsi" w:hAnsiTheme="minorHAnsi" w:cstheme="minorHAnsi"/>
                <w:b/>
                <w:bCs/>
                <w:color w:val="244061" w:themeColor="accent1" w:themeShade="80"/>
                <w:sz w:val="22"/>
                <w:szCs w:val="22"/>
              </w:rPr>
            </w:pPr>
            <w:r w:rsidRPr="00831F65">
              <w:rPr>
                <w:rFonts w:asciiTheme="minorHAnsi" w:hAnsiTheme="minorHAnsi" w:cstheme="minorHAnsi"/>
                <w:b/>
                <w:bCs/>
                <w:color w:val="244061" w:themeColor="accent1" w:themeShade="80"/>
                <w:sz w:val="22"/>
                <w:szCs w:val="22"/>
              </w:rPr>
              <w:t>Project’s S</w:t>
            </w:r>
            <w:r w:rsidRPr="00831F65" w:rsidR="00C630F0">
              <w:rPr>
                <w:rFonts w:asciiTheme="minorHAnsi" w:hAnsiTheme="minorHAnsi" w:cstheme="minorHAnsi"/>
                <w:b/>
                <w:bCs/>
                <w:color w:val="244061" w:themeColor="accent1" w:themeShade="80"/>
                <w:sz w:val="22"/>
                <w:szCs w:val="22"/>
              </w:rPr>
              <w:t xml:space="preserve">trategic area </w:t>
            </w:r>
          </w:p>
          <w:p w:rsidRPr="00831F65" w:rsidR="00231869" w:rsidP="00231869" w:rsidRDefault="00231869" w14:paraId="04B6F018" w14:textId="0E26BBFF">
            <w:pPr>
              <w:pStyle w:val="Default"/>
              <w:spacing w:after="20"/>
              <w:jc w:val="right"/>
              <w:rPr>
                <w:rFonts w:asciiTheme="minorHAnsi" w:hAnsiTheme="minorHAnsi" w:cstheme="minorHAnsi"/>
                <w:b/>
                <w:bCs/>
                <w:color w:val="244061" w:themeColor="accent1" w:themeShade="80"/>
                <w:sz w:val="22"/>
                <w:szCs w:val="22"/>
              </w:rPr>
            </w:pPr>
          </w:p>
        </w:tc>
        <w:sdt>
          <w:sdtPr>
            <w:rPr>
              <w:rFonts w:asciiTheme="minorHAnsi" w:hAnsiTheme="minorHAnsi" w:cstheme="minorHAnsi"/>
              <w:b/>
              <w:color w:val="244061" w:themeColor="accent1" w:themeShade="80"/>
              <w:sz w:val="22"/>
              <w:szCs w:val="22"/>
            </w:rPr>
            <w:alias w:val="Strategic area"/>
            <w:tag w:val="Strategic area"/>
            <w:id w:val="-1059774094"/>
            <w:placeholder>
              <w:docPart w:val="0A6C19C072D34C3E8FED58B2D2BB5CAE"/>
            </w:placeholder>
            <w:dropDownList>
              <w:listItem w:value="Choose an item."/>
              <w:listItem w:displayText="Bioscience for sustainable Crops and Soil" w:value="Bioscience for sustainable Crops and Soil"/>
              <w:listItem w:displayText="Bioscience for sustainable Livestock and Aquaculture" w:value="Bioscience for sustainable Livestock and Aquaculture"/>
              <w:listItem w:displayText="Bioscience for renewable resources and Clean Growth" w:value="Bioscience for renewable resources and Clean Growth"/>
              <w:listItem w:displayText="Bioscience for an integrated understanding of Health" w:value="Bioscience for an integrated understanding of Health"/>
              <w:listItem w:displayText="Understanding the Rules of Life" w:value="Understanding the Rules of Life"/>
            </w:dropDownList>
          </w:sdtPr>
          <w:sdtContent>
            <w:tc>
              <w:tcPr>
                <w:tcW w:w="6941" w:type="dxa"/>
              </w:tcPr>
              <w:p w:rsidRPr="00831F65" w:rsidR="00C630F0" w:rsidP="00C630F0" w:rsidRDefault="005B07CC" w14:paraId="7925761F" w14:textId="242A0CBF">
                <w:pPr>
                  <w:pStyle w:val="Default"/>
                  <w:spacing w:after="20"/>
                  <w:rPr>
                    <w:rFonts w:asciiTheme="minorHAnsi" w:hAnsiTheme="minorHAnsi" w:cstheme="minorHAnsi"/>
                    <w:color w:val="244061" w:themeColor="accent1" w:themeShade="80"/>
                    <w:sz w:val="22"/>
                    <w:szCs w:val="22"/>
                  </w:rPr>
                </w:pPr>
                <w:r>
                  <w:rPr>
                    <w:rFonts w:asciiTheme="minorHAnsi" w:hAnsiTheme="minorHAnsi" w:cstheme="minorHAnsi"/>
                    <w:b/>
                    <w:color w:val="244061" w:themeColor="accent1" w:themeShade="80"/>
                    <w:sz w:val="22"/>
                    <w:szCs w:val="22"/>
                  </w:rPr>
                  <w:t>Bioscience for sustainable Crops and Soil</w:t>
                </w:r>
              </w:p>
            </w:tc>
          </w:sdtContent>
        </w:sdt>
      </w:tr>
      <w:tr w:rsidRPr="00831F65" w:rsidR="00831F65" w:rsidTr="00231869" w14:paraId="41891685" w14:textId="77777777">
        <w:tc>
          <w:tcPr>
            <w:tcW w:w="2693" w:type="dxa"/>
            <w:shd w:val="clear" w:color="auto" w:fill="F2F2F2" w:themeFill="background1" w:themeFillShade="F2"/>
          </w:tcPr>
          <w:p w:rsidRPr="00831F65" w:rsidR="00C630F0" w:rsidP="00B40222" w:rsidRDefault="00C630F0" w14:paraId="653C4CEE" w14:textId="6416D44F">
            <w:pPr>
              <w:pStyle w:val="Default"/>
              <w:spacing w:after="20"/>
              <w:jc w:val="right"/>
              <w:rPr>
                <w:rFonts w:asciiTheme="minorHAnsi" w:hAnsiTheme="minorHAnsi" w:cstheme="minorHAnsi"/>
                <w:b/>
                <w:bCs/>
                <w:color w:val="244061" w:themeColor="accent1" w:themeShade="80"/>
                <w:sz w:val="22"/>
                <w:szCs w:val="22"/>
              </w:rPr>
            </w:pPr>
            <w:r w:rsidRPr="00831F65">
              <w:rPr>
                <w:rFonts w:asciiTheme="minorHAnsi" w:hAnsiTheme="minorHAnsi" w:cstheme="minorHAnsi"/>
                <w:b/>
                <w:bCs/>
                <w:color w:val="244061" w:themeColor="accent1" w:themeShade="80"/>
                <w:sz w:val="22"/>
                <w:szCs w:val="22"/>
              </w:rPr>
              <w:t xml:space="preserve">A 200-word </w:t>
            </w:r>
            <w:r w:rsidRPr="00831F65" w:rsidR="00B40222">
              <w:rPr>
                <w:rFonts w:asciiTheme="minorHAnsi" w:hAnsiTheme="minorHAnsi" w:cstheme="minorHAnsi"/>
                <w:b/>
                <w:bCs/>
                <w:color w:val="244061" w:themeColor="accent1" w:themeShade="80"/>
                <w:sz w:val="22"/>
                <w:szCs w:val="22"/>
              </w:rPr>
              <w:t xml:space="preserve">Project </w:t>
            </w:r>
            <w:r w:rsidRPr="00831F65">
              <w:rPr>
                <w:rFonts w:asciiTheme="minorHAnsi" w:hAnsiTheme="minorHAnsi" w:cstheme="minorHAnsi"/>
                <w:b/>
                <w:bCs/>
                <w:color w:val="244061" w:themeColor="accent1" w:themeShade="80"/>
                <w:sz w:val="22"/>
                <w:szCs w:val="22"/>
              </w:rPr>
              <w:t>summary</w:t>
            </w:r>
          </w:p>
          <w:p w:rsidRPr="00831F65" w:rsidR="00C630F0" w:rsidP="00B40222" w:rsidRDefault="00C630F0" w14:paraId="5FFA7910" w14:textId="259557E0">
            <w:pPr>
              <w:pStyle w:val="Default"/>
              <w:spacing w:after="20"/>
              <w:jc w:val="right"/>
              <w:rPr>
                <w:rFonts w:asciiTheme="minorHAnsi" w:hAnsiTheme="minorHAnsi" w:cstheme="minorHAnsi"/>
                <w:i/>
                <w:iCs/>
                <w:color w:val="244061" w:themeColor="accent1" w:themeShade="80"/>
                <w:sz w:val="22"/>
                <w:szCs w:val="22"/>
              </w:rPr>
            </w:pPr>
            <w:r w:rsidRPr="00831F65">
              <w:rPr>
                <w:rFonts w:asciiTheme="minorHAnsi" w:hAnsiTheme="minorHAnsi" w:cstheme="minorHAnsi"/>
                <w:i/>
                <w:iCs/>
                <w:color w:val="244061" w:themeColor="accent1" w:themeShade="80"/>
                <w:sz w:val="22"/>
                <w:szCs w:val="22"/>
              </w:rPr>
              <w:t xml:space="preserve">Make sure that the project has a clear objective, is feasible within the maximum </w:t>
            </w:r>
            <w:r w:rsidRPr="00831F65" w:rsidR="00B40222">
              <w:rPr>
                <w:rFonts w:asciiTheme="minorHAnsi" w:hAnsiTheme="minorHAnsi" w:cstheme="minorHAnsi"/>
                <w:i/>
                <w:iCs/>
                <w:color w:val="244061" w:themeColor="accent1" w:themeShade="80"/>
                <w:sz w:val="22"/>
                <w:szCs w:val="22"/>
              </w:rPr>
              <w:t xml:space="preserve">REP </w:t>
            </w:r>
            <w:r w:rsidRPr="00831F65">
              <w:rPr>
                <w:rFonts w:asciiTheme="minorHAnsi" w:hAnsiTheme="minorHAnsi" w:cstheme="minorHAnsi"/>
                <w:i/>
                <w:iCs/>
                <w:color w:val="244061" w:themeColor="accent1" w:themeShade="80"/>
                <w:sz w:val="22"/>
                <w:szCs w:val="22"/>
              </w:rPr>
              <w:t>duration, and clearly demonstrates how it supports the student’s skills development and their confidence in considering and undertaking further research</w:t>
            </w:r>
          </w:p>
        </w:tc>
        <w:tc>
          <w:tcPr>
            <w:tcW w:w="6941" w:type="dxa"/>
          </w:tcPr>
          <w:p w:rsidRPr="00831F65" w:rsidR="005B07CC" w:rsidP="005B07CC" w:rsidRDefault="005B07CC" w14:paraId="27033806" w14:textId="7986FAAC">
            <w:pPr>
              <w:pStyle w:val="Default"/>
              <w:spacing w:after="20"/>
              <w:rPr>
                <w:rFonts w:asciiTheme="minorHAnsi" w:hAnsiTheme="minorHAnsi" w:cstheme="minorHAnsi"/>
                <w:color w:val="244061" w:themeColor="accent1" w:themeShade="80"/>
                <w:sz w:val="22"/>
                <w:szCs w:val="22"/>
              </w:rPr>
            </w:pPr>
            <w:r>
              <w:rPr>
                <w:rFonts w:asciiTheme="minorHAnsi" w:hAnsiTheme="minorHAnsi" w:cstheme="minorHAnsi"/>
                <w:color w:val="244061" w:themeColor="accent1" w:themeShade="80"/>
                <w:sz w:val="22"/>
                <w:szCs w:val="22"/>
              </w:rPr>
              <w:t>Barley is the fourth most cultivated cereal crop in the world and is the most important crop in Scotland. The highest quality barley grain is used by the malting industry to produce malt for distilling and brewing, industries worth &gt;£6.2bn/year for the Scottish economy. Grain quality is affected by g</w:t>
            </w:r>
            <w:r>
              <w:rPr>
                <w:rFonts w:asciiTheme="minorHAnsi" w:hAnsiTheme="minorHAnsi" w:cstheme="minorHAnsi"/>
                <w:color w:val="244061" w:themeColor="accent1" w:themeShade="80"/>
                <w:sz w:val="22"/>
                <w:szCs w:val="22"/>
              </w:rPr>
              <w:t xml:space="preserve">rain shape and the degree of grain skinning. Skinning </w:t>
            </w:r>
            <w:r>
              <w:rPr>
                <w:rFonts w:asciiTheme="minorHAnsi" w:hAnsiTheme="minorHAnsi" w:cstheme="minorHAnsi"/>
                <w:color w:val="244061" w:themeColor="accent1" w:themeShade="80"/>
                <w:sz w:val="22"/>
                <w:szCs w:val="22"/>
              </w:rPr>
              <w:t>happens</w:t>
            </w:r>
            <w:r>
              <w:rPr>
                <w:rFonts w:asciiTheme="minorHAnsi" w:hAnsiTheme="minorHAnsi" w:cstheme="minorHAnsi"/>
                <w:color w:val="244061" w:themeColor="accent1" w:themeShade="80"/>
                <w:sz w:val="22"/>
                <w:szCs w:val="22"/>
              </w:rPr>
              <w:t xml:space="preserve"> when the grain husk is damaged</w:t>
            </w:r>
            <w:r>
              <w:rPr>
                <w:rFonts w:asciiTheme="minorHAnsi" w:hAnsiTheme="minorHAnsi" w:cstheme="minorHAnsi"/>
                <w:color w:val="244061" w:themeColor="accent1" w:themeShade="80"/>
                <w:sz w:val="22"/>
                <w:szCs w:val="22"/>
              </w:rPr>
              <w:t xml:space="preserve"> during</w:t>
            </w:r>
            <w:r>
              <w:rPr>
                <w:rFonts w:asciiTheme="minorHAnsi" w:hAnsiTheme="minorHAnsi" w:cstheme="minorHAnsi"/>
                <w:color w:val="244061" w:themeColor="accent1" w:themeShade="80"/>
                <w:sz w:val="22"/>
                <w:szCs w:val="22"/>
              </w:rPr>
              <w:t xml:space="preserve"> harvest</w:t>
            </w:r>
            <w:r>
              <w:rPr>
                <w:rFonts w:asciiTheme="minorHAnsi" w:hAnsiTheme="minorHAnsi" w:cstheme="minorHAnsi"/>
                <w:color w:val="244061" w:themeColor="accent1" w:themeShade="80"/>
                <w:sz w:val="22"/>
                <w:szCs w:val="22"/>
              </w:rPr>
              <w:t xml:space="preserve"> exposing the grain below. The husk is formed by protective structures that enclose the flower, of which the lemma is one. In barley, the lemma has a long thin hair-like extension called an awn, which provides photosynthate to the grain, promoting grain yield.  The removal of the awn during harvesting can result in damage to the husk (skinning), making the grain unsuitable for malting. We hypothesise that the shape of the lemma and awn can impact both grain shape and skinning frequency, and therefore influence grain quality. To test this hypothesis, you will evaluate the effect of different lemma and awn shape mutants on grain shape and skinning frequency. Alongside this you will use a range of molecular techniques to try to identify genes responsible for one of these lemma shape mutants. </w:t>
            </w:r>
          </w:p>
        </w:tc>
      </w:tr>
      <w:tr w:rsidRPr="00831F65" w:rsidR="00831F65" w:rsidTr="00231869" w14:paraId="71CED819" w14:textId="77777777">
        <w:tc>
          <w:tcPr>
            <w:tcW w:w="2693" w:type="dxa"/>
            <w:shd w:val="clear" w:color="auto" w:fill="F2F2F2" w:themeFill="background1" w:themeFillShade="F2"/>
          </w:tcPr>
          <w:p w:rsidRPr="00831F65" w:rsidR="00231869" w:rsidP="00B40222" w:rsidRDefault="00C630F0" w14:paraId="39BFEF64" w14:textId="6836147E">
            <w:pPr>
              <w:pStyle w:val="Default"/>
              <w:spacing w:after="20"/>
              <w:jc w:val="right"/>
              <w:rPr>
                <w:rFonts w:asciiTheme="minorHAnsi" w:hAnsiTheme="minorHAnsi" w:cstheme="minorHAnsi"/>
                <w:b/>
                <w:bCs/>
                <w:color w:val="244061" w:themeColor="accent1" w:themeShade="80"/>
                <w:sz w:val="22"/>
                <w:szCs w:val="22"/>
              </w:rPr>
            </w:pPr>
            <w:r w:rsidRPr="00831F65">
              <w:rPr>
                <w:rFonts w:asciiTheme="minorHAnsi" w:hAnsiTheme="minorHAnsi" w:cstheme="minorHAnsi"/>
                <w:b/>
                <w:bCs/>
                <w:color w:val="244061" w:themeColor="accent1" w:themeShade="80"/>
                <w:sz w:val="22"/>
                <w:szCs w:val="22"/>
              </w:rPr>
              <w:t xml:space="preserve">Proposed Project </w:t>
            </w:r>
            <w:r w:rsidRPr="00831F65" w:rsidR="008C30F6">
              <w:rPr>
                <w:rFonts w:asciiTheme="minorHAnsi" w:hAnsiTheme="minorHAnsi" w:cstheme="minorHAnsi"/>
                <w:b/>
                <w:bCs/>
                <w:color w:val="244061" w:themeColor="accent1" w:themeShade="80"/>
                <w:sz w:val="22"/>
                <w:szCs w:val="22"/>
              </w:rPr>
              <w:t>S</w:t>
            </w:r>
            <w:r w:rsidRPr="00831F65">
              <w:rPr>
                <w:rFonts w:asciiTheme="minorHAnsi" w:hAnsiTheme="minorHAnsi" w:cstheme="minorHAnsi"/>
                <w:b/>
                <w:bCs/>
                <w:color w:val="244061" w:themeColor="accent1" w:themeShade="80"/>
                <w:sz w:val="22"/>
                <w:szCs w:val="22"/>
              </w:rPr>
              <w:t xml:space="preserve">tart </w:t>
            </w:r>
            <w:r w:rsidRPr="00831F65" w:rsidR="008C30F6">
              <w:rPr>
                <w:rFonts w:asciiTheme="minorHAnsi" w:hAnsiTheme="minorHAnsi" w:cstheme="minorHAnsi"/>
                <w:b/>
                <w:bCs/>
                <w:color w:val="244061" w:themeColor="accent1" w:themeShade="80"/>
                <w:sz w:val="22"/>
                <w:szCs w:val="22"/>
              </w:rPr>
              <w:t>D</w:t>
            </w:r>
            <w:r w:rsidRPr="00831F65">
              <w:rPr>
                <w:rFonts w:asciiTheme="minorHAnsi" w:hAnsiTheme="minorHAnsi" w:cstheme="minorHAnsi"/>
                <w:b/>
                <w:bCs/>
                <w:color w:val="244061" w:themeColor="accent1" w:themeShade="80"/>
                <w:sz w:val="22"/>
                <w:szCs w:val="22"/>
              </w:rPr>
              <w:t>ate</w:t>
            </w:r>
          </w:p>
          <w:p w:rsidRPr="00831F65" w:rsidR="00C630F0" w:rsidP="00B40222" w:rsidRDefault="00C630F0" w14:paraId="0C359A46" w14:textId="0A0B6C45">
            <w:pPr>
              <w:pStyle w:val="Default"/>
              <w:spacing w:after="20"/>
              <w:jc w:val="right"/>
              <w:rPr>
                <w:rFonts w:asciiTheme="minorHAnsi" w:hAnsiTheme="minorHAnsi" w:cstheme="minorHAnsi"/>
                <w:color w:val="244061" w:themeColor="accent1" w:themeShade="80"/>
                <w:sz w:val="22"/>
                <w:szCs w:val="22"/>
              </w:rPr>
            </w:pPr>
            <w:r w:rsidRPr="00831F65">
              <w:rPr>
                <w:rFonts w:asciiTheme="minorHAnsi" w:hAnsiTheme="minorHAnsi" w:cstheme="minorHAnsi"/>
                <w:i/>
                <w:iCs/>
                <w:color w:val="244061" w:themeColor="accent1" w:themeShade="80"/>
                <w:sz w:val="22"/>
                <w:szCs w:val="22"/>
              </w:rPr>
              <w:t>Recommended June-July 202</w:t>
            </w:r>
            <w:r w:rsidR="00A74D3B">
              <w:rPr>
                <w:rFonts w:asciiTheme="minorHAnsi" w:hAnsiTheme="minorHAnsi" w:cstheme="minorHAnsi"/>
                <w:i/>
                <w:iCs/>
                <w:color w:val="244061" w:themeColor="accent1" w:themeShade="80"/>
                <w:sz w:val="22"/>
                <w:szCs w:val="22"/>
              </w:rPr>
              <w:t>5</w:t>
            </w:r>
            <w:r w:rsidRPr="00831F65" w:rsidR="00231869">
              <w:rPr>
                <w:rFonts w:asciiTheme="minorHAnsi" w:hAnsiTheme="minorHAnsi" w:cstheme="minorHAnsi"/>
                <w:i/>
                <w:iCs/>
                <w:color w:val="244061" w:themeColor="accent1" w:themeShade="80"/>
                <w:sz w:val="22"/>
                <w:szCs w:val="22"/>
              </w:rPr>
              <w:t xml:space="preserve"> (max 8 weeks)</w:t>
            </w:r>
            <w:r w:rsidRPr="00831F65">
              <w:rPr>
                <w:rFonts w:asciiTheme="minorHAnsi" w:hAnsiTheme="minorHAnsi" w:cstheme="minorHAnsi"/>
                <w:i/>
                <w:iCs/>
                <w:color w:val="244061" w:themeColor="accent1" w:themeShade="80"/>
                <w:sz w:val="22"/>
                <w:szCs w:val="22"/>
              </w:rPr>
              <w:t xml:space="preserve">. </w:t>
            </w:r>
            <w:r w:rsidRPr="00831F65" w:rsidR="008C30F6">
              <w:rPr>
                <w:rFonts w:asciiTheme="minorHAnsi" w:hAnsiTheme="minorHAnsi" w:cstheme="minorHAnsi"/>
                <w:i/>
                <w:iCs/>
                <w:color w:val="244061" w:themeColor="accent1" w:themeShade="80"/>
                <w:sz w:val="22"/>
                <w:szCs w:val="22"/>
              </w:rPr>
              <w:t>We will ask you to confirm t</w:t>
            </w:r>
            <w:r w:rsidRPr="00831F65">
              <w:rPr>
                <w:rFonts w:asciiTheme="minorHAnsi" w:hAnsiTheme="minorHAnsi" w:cstheme="minorHAnsi"/>
                <w:i/>
                <w:iCs/>
                <w:color w:val="244061" w:themeColor="accent1" w:themeShade="80"/>
                <w:sz w:val="22"/>
                <w:szCs w:val="22"/>
              </w:rPr>
              <w:t xml:space="preserve">he </w:t>
            </w:r>
            <w:r w:rsidRPr="00831F65">
              <w:rPr>
                <w:rFonts w:asciiTheme="minorHAnsi" w:hAnsiTheme="minorHAnsi" w:cstheme="minorHAnsi"/>
                <w:i/>
                <w:iCs/>
                <w:color w:val="244061" w:themeColor="accent1" w:themeShade="80"/>
                <w:sz w:val="22"/>
                <w:szCs w:val="22"/>
              </w:rPr>
              <w:t>project start and end dates after awards are made</w:t>
            </w:r>
            <w:r w:rsidRPr="00831F65">
              <w:rPr>
                <w:rFonts w:asciiTheme="minorHAnsi" w:hAnsiTheme="minorHAnsi" w:cstheme="minorHAnsi"/>
                <w:color w:val="244061" w:themeColor="accent1" w:themeShade="80"/>
                <w:sz w:val="22"/>
                <w:szCs w:val="22"/>
              </w:rPr>
              <w:t>.</w:t>
            </w:r>
          </w:p>
        </w:tc>
        <w:tc>
          <w:tcPr>
            <w:tcW w:w="6941" w:type="dxa"/>
          </w:tcPr>
          <w:p w:rsidRPr="00831F65" w:rsidR="00C630F0" w:rsidP="00C630F0" w:rsidRDefault="005B07CC" w14:paraId="7F6C1E2E" w14:textId="7FBCEDED">
            <w:pPr>
              <w:pStyle w:val="Default"/>
              <w:spacing w:after="20"/>
              <w:rPr>
                <w:rFonts w:asciiTheme="minorHAnsi" w:hAnsiTheme="minorHAnsi" w:cstheme="minorHAnsi"/>
                <w:color w:val="244061" w:themeColor="accent1" w:themeShade="80"/>
                <w:sz w:val="22"/>
                <w:szCs w:val="22"/>
              </w:rPr>
            </w:pPr>
            <w:r>
              <w:rPr>
                <w:rFonts w:asciiTheme="minorHAnsi" w:hAnsiTheme="minorHAnsi" w:cstheme="minorHAnsi"/>
                <w:color w:val="244061" w:themeColor="accent1" w:themeShade="80"/>
                <w:sz w:val="22"/>
                <w:szCs w:val="22"/>
              </w:rPr>
              <w:t>3</w:t>
            </w:r>
            <w:r w:rsidRPr="005B07CC">
              <w:rPr>
                <w:rFonts w:asciiTheme="minorHAnsi" w:hAnsiTheme="minorHAnsi" w:cstheme="minorHAnsi"/>
                <w:color w:val="244061" w:themeColor="accent1" w:themeShade="80"/>
                <w:sz w:val="22"/>
                <w:szCs w:val="22"/>
                <w:vertAlign w:val="superscript"/>
              </w:rPr>
              <w:t>rd</w:t>
            </w:r>
            <w:r>
              <w:rPr>
                <w:rFonts w:asciiTheme="minorHAnsi" w:hAnsiTheme="minorHAnsi" w:cstheme="minorHAnsi"/>
                <w:color w:val="244061" w:themeColor="accent1" w:themeShade="80"/>
                <w:sz w:val="22"/>
                <w:szCs w:val="22"/>
              </w:rPr>
              <w:t xml:space="preserve"> June 2024</w:t>
            </w:r>
          </w:p>
        </w:tc>
      </w:tr>
    </w:tbl>
    <w:p w:rsidRPr="00831F65" w:rsidR="00C630F0" w:rsidP="00C630F0" w:rsidRDefault="00C630F0" w14:paraId="1A52D587" w14:textId="28D0544F">
      <w:pPr>
        <w:pStyle w:val="Default"/>
        <w:spacing w:after="20"/>
        <w:ind w:left="360"/>
        <w:rPr>
          <w:rFonts w:asciiTheme="minorHAnsi" w:hAnsiTheme="minorHAnsi" w:cstheme="minorHAnsi"/>
          <w:color w:val="244061" w:themeColor="accent1" w:themeShade="80"/>
          <w:sz w:val="22"/>
          <w:szCs w:val="22"/>
        </w:rPr>
      </w:pPr>
    </w:p>
    <w:p w:rsidRPr="00831F65" w:rsidR="00C630F0" w:rsidP="008C30F6" w:rsidRDefault="00C630F0" w14:paraId="5B3F2F71" w14:textId="49143644">
      <w:pPr>
        <w:pStyle w:val="Default"/>
        <w:spacing w:after="20"/>
        <w:rPr>
          <w:rFonts w:asciiTheme="minorHAnsi" w:hAnsiTheme="minorHAnsi" w:cstheme="minorHAnsi"/>
          <w:color w:val="244061" w:themeColor="accent1" w:themeShade="80"/>
          <w:sz w:val="22"/>
          <w:szCs w:val="22"/>
        </w:rPr>
      </w:pPr>
      <w:r w:rsidRPr="00831F65">
        <w:rPr>
          <w:rFonts w:asciiTheme="minorHAnsi" w:hAnsiTheme="minorHAnsi" w:cstheme="minorHAnsi"/>
          <w:color w:val="244061" w:themeColor="accent1" w:themeShade="80"/>
          <w:sz w:val="22"/>
          <w:szCs w:val="22"/>
        </w:rPr>
        <w:t>All projects approved by the EASTBIO Management Committee</w:t>
      </w:r>
      <w:r w:rsidRPr="00831F65" w:rsidR="00B40222">
        <w:rPr>
          <w:rFonts w:asciiTheme="minorHAnsi" w:hAnsiTheme="minorHAnsi" w:cstheme="minorHAnsi"/>
          <w:color w:val="244061" w:themeColor="accent1" w:themeShade="80"/>
          <w:sz w:val="22"/>
          <w:szCs w:val="22"/>
        </w:rPr>
        <w:t xml:space="preserve"> for fit </w:t>
      </w:r>
      <w:r w:rsidRPr="00831F65" w:rsidR="008C30F6">
        <w:rPr>
          <w:rFonts w:asciiTheme="minorHAnsi" w:hAnsiTheme="minorHAnsi" w:cstheme="minorHAnsi"/>
          <w:color w:val="244061" w:themeColor="accent1" w:themeShade="80"/>
          <w:sz w:val="22"/>
          <w:szCs w:val="22"/>
        </w:rPr>
        <w:t>to</w:t>
      </w:r>
      <w:r w:rsidRPr="00831F65" w:rsidR="00B40222">
        <w:rPr>
          <w:rFonts w:asciiTheme="minorHAnsi" w:hAnsiTheme="minorHAnsi" w:cstheme="minorHAnsi"/>
          <w:color w:val="244061" w:themeColor="accent1" w:themeShade="80"/>
          <w:sz w:val="22"/>
          <w:szCs w:val="22"/>
        </w:rPr>
        <w:t xml:space="preserve"> the REP’s remit</w:t>
      </w:r>
      <w:r w:rsidRPr="00831F65">
        <w:rPr>
          <w:rFonts w:asciiTheme="minorHAnsi" w:hAnsiTheme="minorHAnsi" w:cstheme="minorHAnsi"/>
          <w:color w:val="244061" w:themeColor="accent1" w:themeShade="80"/>
          <w:sz w:val="22"/>
          <w:szCs w:val="22"/>
        </w:rPr>
        <w:t xml:space="preserve"> will be advertised on the EASTBIO website and via our Twitter and LinkedIn, as well as via the local websites of our partner institutions.</w:t>
      </w:r>
      <w:r w:rsidRPr="00831F65" w:rsidR="00B40222">
        <w:rPr>
          <w:rFonts w:asciiTheme="minorHAnsi" w:hAnsiTheme="minorHAnsi" w:cstheme="minorHAnsi"/>
          <w:color w:val="244061" w:themeColor="accent1" w:themeShade="80"/>
          <w:sz w:val="22"/>
          <w:szCs w:val="22"/>
        </w:rPr>
        <w:t xml:space="preserve"> EASTBIO will contact you should there be any queries about your project before it is publicised.</w:t>
      </w:r>
    </w:p>
    <w:p w:rsidRPr="00831F65" w:rsidR="00C630F0" w:rsidP="00C630F0" w:rsidRDefault="00C630F0" w14:paraId="75F79AB8" w14:textId="77777777">
      <w:pPr>
        <w:pStyle w:val="Default"/>
        <w:spacing w:after="20"/>
        <w:ind w:left="360"/>
        <w:rPr>
          <w:rFonts w:asciiTheme="minorHAnsi" w:hAnsiTheme="minorHAnsi" w:cstheme="minorHAnsi"/>
          <w:color w:val="244061" w:themeColor="accent1" w:themeShade="80"/>
          <w:sz w:val="22"/>
          <w:szCs w:val="22"/>
        </w:rPr>
      </w:pPr>
    </w:p>
    <w:p w:rsidRPr="00831F65" w:rsidR="00C630F0" w:rsidP="00C630F0" w:rsidRDefault="00C630F0" w14:paraId="58EF1615" w14:textId="2E5E7122">
      <w:pPr>
        <w:pStyle w:val="Default"/>
        <w:spacing w:after="20"/>
        <w:ind w:left="360"/>
        <w:rPr>
          <w:rFonts w:asciiTheme="minorHAnsi" w:hAnsiTheme="minorHAnsi" w:cstheme="minorHAnsi"/>
          <w:color w:val="244061" w:themeColor="accent1" w:themeShade="80"/>
          <w:sz w:val="22"/>
          <w:szCs w:val="22"/>
        </w:rPr>
      </w:pPr>
      <w:r w:rsidRPr="00831F65">
        <w:rPr>
          <w:rFonts w:asciiTheme="minorHAnsi" w:hAnsiTheme="minorHAnsi" w:cstheme="minorHAnsi"/>
          <w:color w:val="244061" w:themeColor="accent1" w:themeShade="80"/>
          <w:sz w:val="22"/>
          <w:szCs w:val="22"/>
        </w:rPr>
        <w:t xml:space="preserve">The closing date for student applications is the </w:t>
      </w:r>
      <w:r w:rsidR="0000282A">
        <w:rPr>
          <w:rFonts w:asciiTheme="minorHAnsi" w:hAnsiTheme="minorHAnsi" w:cstheme="minorHAnsi"/>
          <w:b/>
          <w:bCs/>
          <w:color w:val="244061" w:themeColor="accent1" w:themeShade="80"/>
          <w:sz w:val="22"/>
          <w:szCs w:val="22"/>
        </w:rPr>
        <w:t>23</w:t>
      </w:r>
      <w:r w:rsidRPr="00831F65" w:rsidR="00BE21C1">
        <w:rPr>
          <w:rFonts w:asciiTheme="minorHAnsi" w:hAnsiTheme="minorHAnsi" w:cstheme="minorHAnsi"/>
          <w:b/>
          <w:bCs/>
          <w:color w:val="244061" w:themeColor="accent1" w:themeShade="80"/>
          <w:sz w:val="22"/>
          <w:szCs w:val="22"/>
        </w:rPr>
        <w:t xml:space="preserve"> April</w:t>
      </w:r>
      <w:r w:rsidRPr="00831F65">
        <w:rPr>
          <w:rFonts w:asciiTheme="minorHAnsi" w:hAnsiTheme="minorHAnsi" w:cstheme="minorHAnsi"/>
          <w:b/>
          <w:bCs/>
          <w:color w:val="244061" w:themeColor="accent1" w:themeShade="80"/>
          <w:sz w:val="22"/>
          <w:szCs w:val="22"/>
        </w:rPr>
        <w:t xml:space="preserve"> 202</w:t>
      </w:r>
      <w:r w:rsidR="00A74D3B">
        <w:rPr>
          <w:rFonts w:asciiTheme="minorHAnsi" w:hAnsiTheme="minorHAnsi" w:cstheme="minorHAnsi"/>
          <w:b/>
          <w:bCs/>
          <w:color w:val="244061" w:themeColor="accent1" w:themeShade="80"/>
          <w:sz w:val="22"/>
          <w:szCs w:val="22"/>
        </w:rPr>
        <w:t>4</w:t>
      </w:r>
      <w:r w:rsidRPr="00831F65">
        <w:rPr>
          <w:rFonts w:asciiTheme="minorHAnsi" w:hAnsiTheme="minorHAnsi" w:cstheme="minorHAnsi"/>
          <w:color w:val="244061" w:themeColor="accent1" w:themeShade="80"/>
          <w:sz w:val="22"/>
          <w:szCs w:val="22"/>
        </w:rPr>
        <w:t>.</w:t>
      </w:r>
    </w:p>
    <w:p w:rsidRPr="00831F65" w:rsidR="004525A7" w:rsidP="00A77FC7" w:rsidRDefault="00184398" w14:paraId="7325E697" w14:textId="143CB2D6">
      <w:pPr>
        <w:pStyle w:val="CM7"/>
        <w:spacing w:before="120" w:after="120"/>
        <w:rPr>
          <w:rFonts w:asciiTheme="minorHAnsi" w:hAnsiTheme="minorHAnsi" w:cstheme="minorHAnsi"/>
          <w:color w:val="244061" w:themeColor="accent1" w:themeShade="80"/>
          <w:sz w:val="22"/>
          <w:szCs w:val="22"/>
        </w:rPr>
      </w:pPr>
      <w:r w:rsidRPr="00831F65">
        <w:rPr>
          <w:rFonts w:asciiTheme="minorHAnsi" w:hAnsiTheme="minorHAnsi" w:cstheme="minorHAnsi"/>
          <w:iCs/>
          <w:color w:val="244061" w:themeColor="accent1" w:themeShade="80"/>
          <w:sz w:val="22"/>
          <w:szCs w:val="22"/>
        </w:rPr>
        <w:t>Please note</w:t>
      </w:r>
      <w:r w:rsidRPr="00831F65">
        <w:rPr>
          <w:rFonts w:asciiTheme="minorHAnsi" w:hAnsiTheme="minorHAnsi" w:cstheme="minorHAnsi"/>
          <w:i/>
          <w:color w:val="244061" w:themeColor="accent1" w:themeShade="80"/>
          <w:sz w:val="22"/>
          <w:szCs w:val="22"/>
        </w:rPr>
        <w:t>:</w:t>
      </w:r>
      <w:r w:rsidRPr="00831F65">
        <w:rPr>
          <w:rFonts w:asciiTheme="minorHAnsi" w:hAnsiTheme="minorHAnsi" w:cstheme="minorHAnsi"/>
          <w:color w:val="244061" w:themeColor="accent1" w:themeShade="80"/>
          <w:sz w:val="22"/>
          <w:szCs w:val="22"/>
        </w:rPr>
        <w:t xml:space="preserve"> The student and their supervisor are required to submit a brief report on the outcome of the REP </w:t>
      </w:r>
      <w:r w:rsidRPr="00831F65" w:rsidR="007633ED">
        <w:rPr>
          <w:rFonts w:asciiTheme="minorHAnsi" w:hAnsiTheme="minorHAnsi" w:cstheme="minorHAnsi"/>
          <w:color w:val="244061" w:themeColor="accent1" w:themeShade="80"/>
          <w:sz w:val="22"/>
          <w:szCs w:val="22"/>
        </w:rPr>
        <w:t xml:space="preserve">to </w:t>
      </w:r>
      <w:r w:rsidRPr="00831F65" w:rsidR="00A77FC7">
        <w:rPr>
          <w:rFonts w:asciiTheme="minorHAnsi" w:hAnsiTheme="minorHAnsi" w:cstheme="minorHAnsi"/>
          <w:color w:val="244061" w:themeColor="accent1" w:themeShade="80"/>
          <w:sz w:val="22"/>
          <w:szCs w:val="22"/>
        </w:rPr>
        <w:t>EASTBIO</w:t>
      </w:r>
      <w:r w:rsidRPr="00831F65" w:rsidR="007633ED">
        <w:rPr>
          <w:rFonts w:asciiTheme="minorHAnsi" w:hAnsiTheme="minorHAnsi" w:cstheme="minorHAnsi"/>
          <w:color w:val="244061" w:themeColor="accent1" w:themeShade="80"/>
          <w:sz w:val="22"/>
          <w:szCs w:val="22"/>
        </w:rPr>
        <w:t xml:space="preserve"> </w:t>
      </w:r>
      <w:r w:rsidRPr="00831F65">
        <w:rPr>
          <w:rFonts w:asciiTheme="minorHAnsi" w:hAnsiTheme="minorHAnsi" w:cstheme="minorHAnsi"/>
          <w:color w:val="244061" w:themeColor="accent1" w:themeShade="80"/>
          <w:sz w:val="22"/>
          <w:szCs w:val="22"/>
        </w:rPr>
        <w:t xml:space="preserve">within </w:t>
      </w:r>
      <w:r w:rsidRPr="00831F65" w:rsidR="00A77FC7">
        <w:rPr>
          <w:rFonts w:asciiTheme="minorHAnsi" w:hAnsiTheme="minorHAnsi" w:cstheme="minorHAnsi"/>
          <w:i/>
          <w:color w:val="244061" w:themeColor="accent1" w:themeShade="80"/>
          <w:sz w:val="22"/>
          <w:szCs w:val="22"/>
        </w:rPr>
        <w:t>two</w:t>
      </w:r>
      <w:r w:rsidRPr="00831F65">
        <w:rPr>
          <w:rFonts w:asciiTheme="minorHAnsi" w:hAnsiTheme="minorHAnsi" w:cstheme="minorHAnsi"/>
          <w:color w:val="244061" w:themeColor="accent1" w:themeShade="80"/>
          <w:sz w:val="22"/>
          <w:szCs w:val="22"/>
        </w:rPr>
        <w:t xml:space="preserve"> months of completion of the placement.</w:t>
      </w:r>
    </w:p>
    <w:p w:rsidRPr="00831F65" w:rsidR="00796F13" w:rsidP="57EEAC0D" w:rsidRDefault="00796F13" w14:paraId="00DA425D" w14:textId="0FB69B2A">
      <w:pPr>
        <w:pStyle w:val="Default"/>
        <w:spacing w:after="200" w:line="276" w:lineRule="auto"/>
        <w:rPr>
          <w:rStyle w:val="Hyperlink"/>
          <w:rFonts w:ascii="Calibri" w:hAnsi="Calibri" w:cs="Calibri" w:asciiTheme="minorAscii" w:hAnsiTheme="minorAscii" w:cstheme="minorAscii"/>
          <w:b w:val="1"/>
          <w:bCs w:val="1"/>
          <w:color w:val="244061" w:themeColor="accent1" w:themeShade="80"/>
          <w:sz w:val="22"/>
          <w:szCs w:val="22"/>
        </w:rPr>
      </w:pPr>
      <w:r w:rsidRPr="57EEAC0D" w:rsidR="00995F03">
        <w:rPr>
          <w:rFonts w:ascii="Calibri" w:hAnsi="Calibri" w:cs="Calibri" w:asciiTheme="minorAscii" w:hAnsiTheme="minorAscii" w:cstheme="minorAscii"/>
          <w:color w:val="244061" w:themeColor="accent1" w:themeTint="FF" w:themeShade="80"/>
          <w:sz w:val="22"/>
          <w:szCs w:val="22"/>
        </w:rPr>
        <w:t xml:space="preserve">For any queries, email </w:t>
      </w:r>
      <w:hyperlink r:id="R987632de923540e3">
        <w:r w:rsidRPr="57EEAC0D" w:rsidR="00995F03">
          <w:rPr>
            <w:rStyle w:val="Hyperlink"/>
            <w:rFonts w:ascii="Calibri" w:hAnsi="Calibri" w:cs="Calibri" w:asciiTheme="minorAscii" w:hAnsiTheme="minorAscii" w:cstheme="minorAscii"/>
            <w:b w:val="1"/>
            <w:bCs w:val="1"/>
            <w:color w:val="244061" w:themeColor="accent1" w:themeTint="FF" w:themeShade="80"/>
            <w:sz w:val="22"/>
            <w:szCs w:val="22"/>
          </w:rPr>
          <w:t>enquiries@eastscotbiodtp.ac.uk</w:t>
        </w:r>
      </w:hyperlink>
      <w:r w:rsidRPr="57EEAC0D" w:rsidR="00995F03">
        <w:rPr>
          <w:rStyle w:val="Hyperlink"/>
          <w:rFonts w:ascii="Calibri" w:hAnsi="Calibri" w:cs="Calibri" w:asciiTheme="minorAscii" w:hAnsiTheme="minorAscii" w:cstheme="minorAscii"/>
          <w:b w:val="1"/>
          <w:bCs w:val="1"/>
          <w:color w:val="244061" w:themeColor="accent1" w:themeTint="FF" w:themeShade="80"/>
          <w:sz w:val="22"/>
          <w:szCs w:val="22"/>
        </w:rPr>
        <w:t>.</w:t>
      </w:r>
    </w:p>
    <w:sectPr w:rsidRPr="00831F65" w:rsidR="00EE6906" w:rsidSect="00761974">
      <w:headerReference w:type="default" r:id="rId22"/>
      <w:footerReference w:type="default" r:id="rId23"/>
      <w:pgSz w:w="11906" w:h="16838" w:orient="portrait"/>
      <w:pgMar w:top="426" w:right="849" w:bottom="709"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A255D" w:rsidP="00184398" w:rsidRDefault="00DA255D" w14:paraId="5D70D4DB" w14:textId="77777777">
      <w:r>
        <w:separator/>
      </w:r>
    </w:p>
  </w:endnote>
  <w:endnote w:type="continuationSeparator" w:id="0">
    <w:p w:rsidR="00DA255D" w:rsidP="00184398" w:rsidRDefault="00DA255D" w14:paraId="1CB8F97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77FC7" w:rsidP="00C630F0" w:rsidRDefault="00A77FC7" w14:paraId="76FC3D93" w14:textId="0F2D78B5">
    <w:pPr>
      <w:pStyle w:val="Footer"/>
      <w:jc w:val="right"/>
    </w:pPr>
    <w:r w:rsidRPr="00A77FC7">
      <w:rPr>
        <w:i/>
        <w:iCs/>
        <w:sz w:val="18"/>
        <w:szCs w:val="18"/>
      </w:rPr>
      <w:t xml:space="preserve">Document updated </w:t>
    </w:r>
    <w:r w:rsidR="0000282A">
      <w:rPr>
        <w:i/>
        <w:iCs/>
        <w:sz w:val="18"/>
        <w:szCs w:val="18"/>
      </w:rPr>
      <w:t>March</w:t>
    </w:r>
    <w:r w:rsidR="00C630F0">
      <w:rPr>
        <w:i/>
        <w:iCs/>
        <w:sz w:val="18"/>
        <w:szCs w:val="18"/>
      </w:rPr>
      <w:t xml:space="preserve"> 202</w:t>
    </w:r>
    <w:r w:rsidR="00A1235A">
      <w:rPr>
        <w:i/>
        <w:iCs/>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A255D" w:rsidP="00184398" w:rsidRDefault="00DA255D" w14:paraId="170AA68F" w14:textId="77777777">
      <w:r>
        <w:separator/>
      </w:r>
    </w:p>
  </w:footnote>
  <w:footnote w:type="continuationSeparator" w:id="0">
    <w:p w:rsidR="00DA255D" w:rsidP="00184398" w:rsidRDefault="00DA255D" w14:paraId="59194ED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0A6F14" w:rsidR="00A77FC7" w:rsidP="00A77FC7" w:rsidRDefault="00A77FC7" w14:paraId="08F1AA29" w14:textId="07094480">
    <w:pPr>
      <w:pStyle w:val="CM7"/>
      <w:spacing w:after="120"/>
      <w:ind w:left="60"/>
      <w:rPr>
        <w:rFonts w:cs="Arial" w:asciiTheme="majorHAnsi" w:hAnsiTheme="majorHAnsi"/>
        <w:bCs/>
        <w:noProof/>
        <w:color w:val="17365D" w:themeColor="text2" w:themeShade="BF"/>
        <w:sz w:val="22"/>
        <w:szCs w:val="22"/>
        <w:lang w:val="en-US"/>
      </w:rPr>
    </w:pPr>
    <w:r w:rsidRPr="000A6F14">
      <w:rPr>
        <w:rFonts w:cs="Arial" w:asciiTheme="majorHAnsi" w:hAnsiTheme="majorHAnsi"/>
        <w:bCs/>
        <w:noProof/>
        <w:color w:val="17365D" w:themeColor="text2" w:themeShade="BF"/>
        <w:sz w:val="22"/>
        <w:szCs w:val="22"/>
        <w:lang w:val="en-US"/>
      </w:rPr>
      <w:t xml:space="preserve">  </w:t>
    </w:r>
    <w:r>
      <w:rPr>
        <w:rFonts w:cs="Arial" w:asciiTheme="majorHAnsi" w:hAnsiTheme="majorHAnsi"/>
        <w:bCs/>
        <w:noProof/>
        <w:color w:val="17365D" w:themeColor="text2" w:themeShade="BF"/>
        <w:sz w:val="22"/>
        <w:szCs w:val="22"/>
        <w:lang w:eastAsia="zh-CN"/>
      </w:rPr>
      <w:drawing>
        <wp:inline distT="0" distB="0" distL="0" distR="0" wp14:anchorId="3A19894A" wp14:editId="6AD10480">
          <wp:extent cx="1444598" cy="590266"/>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stBio_logo_rgb.jpg"/>
                  <pic:cNvPicPr/>
                </pic:nvPicPr>
                <pic:blipFill>
                  <a:blip r:embed="rId1">
                    <a:extLst>
                      <a:ext uri="{28A0092B-C50C-407E-A947-70E740481C1C}">
                        <a14:useLocalDpi xmlns:a14="http://schemas.microsoft.com/office/drawing/2010/main" val="0"/>
                      </a:ext>
                    </a:extLst>
                  </a:blip>
                  <a:stretch>
                    <a:fillRect/>
                  </a:stretch>
                </pic:blipFill>
                <pic:spPr>
                  <a:xfrm>
                    <a:off x="0" y="0"/>
                    <a:ext cx="1486206" cy="607267"/>
                  </a:xfrm>
                  <a:prstGeom prst="rect">
                    <a:avLst/>
                  </a:prstGeom>
                </pic:spPr>
              </pic:pic>
            </a:graphicData>
          </a:graphic>
        </wp:inline>
      </w:drawing>
    </w:r>
    <w:r w:rsidRPr="000A6F14">
      <w:rPr>
        <w:rFonts w:cs="Arial" w:asciiTheme="majorHAnsi" w:hAnsiTheme="majorHAnsi"/>
        <w:bCs/>
        <w:noProof/>
        <w:color w:val="17365D" w:themeColor="text2" w:themeShade="BF"/>
        <w:sz w:val="22"/>
        <w:szCs w:val="22"/>
        <w:lang w:val="en-US"/>
      </w:rPr>
      <w:t xml:space="preserve">   </w:t>
    </w:r>
    <w:r>
      <w:rPr>
        <w:rFonts w:cs="Arial" w:asciiTheme="majorHAnsi" w:hAnsiTheme="majorHAnsi"/>
        <w:bCs/>
        <w:noProof/>
        <w:color w:val="17365D" w:themeColor="text2" w:themeShade="BF"/>
        <w:sz w:val="22"/>
        <w:szCs w:val="22"/>
        <w:lang w:val="en-US"/>
      </w:rPr>
      <w:t xml:space="preserve">        </w:t>
    </w:r>
    <w:r w:rsidR="00FC2D1C">
      <w:rPr>
        <w:rFonts w:cs="Arial" w:asciiTheme="majorHAnsi" w:hAnsiTheme="majorHAnsi"/>
        <w:bCs/>
        <w:noProof/>
        <w:color w:val="17365D" w:themeColor="text2" w:themeShade="BF"/>
        <w:sz w:val="22"/>
        <w:szCs w:val="22"/>
        <w:lang w:val="en-US"/>
      </w:rPr>
      <w:t xml:space="preserve">                                                    </w:t>
    </w:r>
    <w:r>
      <w:rPr>
        <w:rFonts w:cs="Arial" w:asciiTheme="majorHAnsi" w:hAnsiTheme="majorHAnsi"/>
        <w:bCs/>
        <w:noProof/>
        <w:color w:val="17365D" w:themeColor="text2" w:themeShade="BF"/>
        <w:sz w:val="22"/>
        <w:szCs w:val="22"/>
        <w:lang w:val="en-US"/>
      </w:rPr>
      <w:t xml:space="preserve">      </w:t>
    </w:r>
    <w:r w:rsidRPr="000A6F14">
      <w:rPr>
        <w:rFonts w:cs="Arial" w:asciiTheme="majorHAnsi" w:hAnsiTheme="majorHAnsi"/>
        <w:bCs/>
        <w:noProof/>
        <w:color w:val="17365D" w:themeColor="text2" w:themeShade="BF"/>
        <w:sz w:val="22"/>
        <w:szCs w:val="22"/>
        <w:lang w:val="en-US"/>
      </w:rPr>
      <w:t xml:space="preserve">   </w:t>
    </w:r>
    <w:r w:rsidRPr="000A6F14">
      <w:rPr>
        <w:rFonts w:cs="Arial" w:asciiTheme="majorHAnsi" w:hAnsiTheme="majorHAnsi"/>
        <w:bCs/>
        <w:noProof/>
        <w:color w:val="17365D" w:themeColor="text2" w:themeShade="BF"/>
        <w:sz w:val="22"/>
        <w:szCs w:val="22"/>
        <w:lang w:eastAsia="zh-CN"/>
      </w:rPr>
      <w:drawing>
        <wp:inline distT="0" distB="0" distL="0" distR="0" wp14:anchorId="2C119565" wp14:editId="6A49E6C0">
          <wp:extent cx="2322818" cy="560934"/>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KRI_BBSR_Council-Logo_Horiz-CMYK.tif"/>
                  <pic:cNvPicPr/>
                </pic:nvPicPr>
                <pic:blipFill>
                  <a:blip r:embed="rId2">
                    <a:extLst>
                      <a:ext uri="{28A0092B-C50C-407E-A947-70E740481C1C}">
                        <a14:useLocalDpi xmlns:a14="http://schemas.microsoft.com/office/drawing/2010/main" val="0"/>
                      </a:ext>
                    </a:extLst>
                  </a:blip>
                  <a:stretch>
                    <a:fillRect/>
                  </a:stretch>
                </pic:blipFill>
                <pic:spPr>
                  <a:xfrm>
                    <a:off x="0" y="0"/>
                    <a:ext cx="2387411" cy="576532"/>
                  </a:xfrm>
                  <a:prstGeom prst="rect">
                    <a:avLst/>
                  </a:prstGeom>
                </pic:spPr>
              </pic:pic>
            </a:graphicData>
          </a:graphic>
        </wp:inline>
      </w:drawing>
    </w:r>
    <w:r w:rsidRPr="000A6F14">
      <w:rPr>
        <w:rFonts w:cs="Arial" w:asciiTheme="majorHAnsi" w:hAnsiTheme="majorHAnsi"/>
        <w:bCs/>
        <w:noProof/>
        <w:color w:val="17365D" w:themeColor="text2" w:themeShade="BF"/>
        <w:sz w:val="22"/>
        <w:szCs w:val="22"/>
        <w:lang w:val="en-US"/>
      </w:rPr>
      <w:t xml:space="preserve">                                                </w:t>
    </w:r>
  </w:p>
  <w:p w:rsidR="00761974" w:rsidRDefault="00761974" w14:paraId="03F240B8" w14:textId="09958C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51FB3"/>
    <w:multiLevelType w:val="hybridMultilevel"/>
    <w:tmpl w:val="89921D4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52F7E30"/>
    <w:multiLevelType w:val="hybridMultilevel"/>
    <w:tmpl w:val="7254A2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E254D2"/>
    <w:multiLevelType w:val="hybridMultilevel"/>
    <w:tmpl w:val="A6D00D6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452DB3"/>
    <w:multiLevelType w:val="hybridMultilevel"/>
    <w:tmpl w:val="BD2A7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E52A6D"/>
    <w:multiLevelType w:val="hybridMultilevel"/>
    <w:tmpl w:val="907AFE50"/>
    <w:lvl w:ilvl="0" w:tplc="9078DE3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2C6C67A5"/>
    <w:multiLevelType w:val="hybridMultilevel"/>
    <w:tmpl w:val="D450BAC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E7F2EF1"/>
    <w:multiLevelType w:val="hybridMultilevel"/>
    <w:tmpl w:val="BFA0EF0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8C1207C"/>
    <w:multiLevelType w:val="hybridMultilevel"/>
    <w:tmpl w:val="01FEA61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9884856"/>
    <w:multiLevelType w:val="hybridMultilevel"/>
    <w:tmpl w:val="29727B54"/>
    <w:lvl w:ilvl="0" w:tplc="BB5657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88D1DE3"/>
    <w:multiLevelType w:val="hybridMultilevel"/>
    <w:tmpl w:val="A6A212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189485904">
    <w:abstractNumId w:val="6"/>
  </w:num>
  <w:num w:numId="2" w16cid:durableId="1087113168">
    <w:abstractNumId w:val="5"/>
  </w:num>
  <w:num w:numId="3" w16cid:durableId="179441778">
    <w:abstractNumId w:val="2"/>
  </w:num>
  <w:num w:numId="4" w16cid:durableId="1653751483">
    <w:abstractNumId w:val="3"/>
  </w:num>
  <w:num w:numId="5" w16cid:durableId="61175590">
    <w:abstractNumId w:val="7"/>
  </w:num>
  <w:num w:numId="6" w16cid:durableId="815413661">
    <w:abstractNumId w:val="9"/>
  </w:num>
  <w:num w:numId="7" w16cid:durableId="370765071">
    <w:abstractNumId w:val="4"/>
  </w:num>
  <w:num w:numId="8" w16cid:durableId="1379477825">
    <w:abstractNumId w:val="1"/>
  </w:num>
  <w:num w:numId="9" w16cid:durableId="711810742">
    <w:abstractNumId w:val="0"/>
  </w:num>
  <w:num w:numId="10" w16cid:durableId="1333025566">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4"/>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398"/>
    <w:rsid w:val="0000282A"/>
    <w:rsid w:val="00011419"/>
    <w:rsid w:val="0003537A"/>
    <w:rsid w:val="00077EDC"/>
    <w:rsid w:val="000A6387"/>
    <w:rsid w:val="000A6F14"/>
    <w:rsid w:val="000B65A3"/>
    <w:rsid w:val="000E284F"/>
    <w:rsid w:val="001101E2"/>
    <w:rsid w:val="00124170"/>
    <w:rsid w:val="00134F0F"/>
    <w:rsid w:val="00160151"/>
    <w:rsid w:val="001631C5"/>
    <w:rsid w:val="001660D7"/>
    <w:rsid w:val="00172F74"/>
    <w:rsid w:val="00184398"/>
    <w:rsid w:val="001B41B7"/>
    <w:rsid w:val="001C405F"/>
    <w:rsid w:val="001D71F1"/>
    <w:rsid w:val="001F46A2"/>
    <w:rsid w:val="00224A59"/>
    <w:rsid w:val="00231869"/>
    <w:rsid w:val="00275BBD"/>
    <w:rsid w:val="002D4D13"/>
    <w:rsid w:val="00300370"/>
    <w:rsid w:val="003419BB"/>
    <w:rsid w:val="00355BB7"/>
    <w:rsid w:val="00386F19"/>
    <w:rsid w:val="003D1BA5"/>
    <w:rsid w:val="003D34DF"/>
    <w:rsid w:val="004353C2"/>
    <w:rsid w:val="004525A7"/>
    <w:rsid w:val="0046270A"/>
    <w:rsid w:val="00465B6B"/>
    <w:rsid w:val="00477E8D"/>
    <w:rsid w:val="00527969"/>
    <w:rsid w:val="00531B36"/>
    <w:rsid w:val="005671BF"/>
    <w:rsid w:val="00571189"/>
    <w:rsid w:val="00594677"/>
    <w:rsid w:val="005954F1"/>
    <w:rsid w:val="005B0045"/>
    <w:rsid w:val="005B07CC"/>
    <w:rsid w:val="005B6906"/>
    <w:rsid w:val="005F3C58"/>
    <w:rsid w:val="00610446"/>
    <w:rsid w:val="00631E6A"/>
    <w:rsid w:val="00664A17"/>
    <w:rsid w:val="00684D3E"/>
    <w:rsid w:val="006B02D4"/>
    <w:rsid w:val="006B1F4D"/>
    <w:rsid w:val="00714139"/>
    <w:rsid w:val="00726749"/>
    <w:rsid w:val="00727D8A"/>
    <w:rsid w:val="00761974"/>
    <w:rsid w:val="00762754"/>
    <w:rsid w:val="007633ED"/>
    <w:rsid w:val="00765584"/>
    <w:rsid w:val="00784A62"/>
    <w:rsid w:val="007937D4"/>
    <w:rsid w:val="00793990"/>
    <w:rsid w:val="00793E4A"/>
    <w:rsid w:val="00796F13"/>
    <w:rsid w:val="00797B26"/>
    <w:rsid w:val="007B194A"/>
    <w:rsid w:val="007C23F8"/>
    <w:rsid w:val="007C794E"/>
    <w:rsid w:val="00815300"/>
    <w:rsid w:val="00820907"/>
    <w:rsid w:val="00831E05"/>
    <w:rsid w:val="00831F65"/>
    <w:rsid w:val="008A10AD"/>
    <w:rsid w:val="008C0A0A"/>
    <w:rsid w:val="008C30F6"/>
    <w:rsid w:val="00922320"/>
    <w:rsid w:val="009227C1"/>
    <w:rsid w:val="00953235"/>
    <w:rsid w:val="00975AE8"/>
    <w:rsid w:val="00986F5E"/>
    <w:rsid w:val="00995F03"/>
    <w:rsid w:val="009B4AFB"/>
    <w:rsid w:val="009E319C"/>
    <w:rsid w:val="009E6B0D"/>
    <w:rsid w:val="009F3403"/>
    <w:rsid w:val="00A008C5"/>
    <w:rsid w:val="00A1235A"/>
    <w:rsid w:val="00A25C5E"/>
    <w:rsid w:val="00A555F7"/>
    <w:rsid w:val="00A74D3B"/>
    <w:rsid w:val="00A77FC7"/>
    <w:rsid w:val="00AA6F86"/>
    <w:rsid w:val="00AB0BB0"/>
    <w:rsid w:val="00AB431B"/>
    <w:rsid w:val="00AC1D88"/>
    <w:rsid w:val="00AC64EC"/>
    <w:rsid w:val="00AD00E5"/>
    <w:rsid w:val="00AE552A"/>
    <w:rsid w:val="00AF67F3"/>
    <w:rsid w:val="00B029DE"/>
    <w:rsid w:val="00B13460"/>
    <w:rsid w:val="00B23614"/>
    <w:rsid w:val="00B40222"/>
    <w:rsid w:val="00B643EC"/>
    <w:rsid w:val="00BB7EA1"/>
    <w:rsid w:val="00BE21C1"/>
    <w:rsid w:val="00C02D5F"/>
    <w:rsid w:val="00C21B3A"/>
    <w:rsid w:val="00C53102"/>
    <w:rsid w:val="00C630F0"/>
    <w:rsid w:val="00C72620"/>
    <w:rsid w:val="00CA3503"/>
    <w:rsid w:val="00CC670F"/>
    <w:rsid w:val="00D00BE5"/>
    <w:rsid w:val="00D511C6"/>
    <w:rsid w:val="00D62B39"/>
    <w:rsid w:val="00D67234"/>
    <w:rsid w:val="00D90D8B"/>
    <w:rsid w:val="00DA255D"/>
    <w:rsid w:val="00E01296"/>
    <w:rsid w:val="00E01554"/>
    <w:rsid w:val="00E03458"/>
    <w:rsid w:val="00E13DCA"/>
    <w:rsid w:val="00E17E02"/>
    <w:rsid w:val="00E30954"/>
    <w:rsid w:val="00E37B2B"/>
    <w:rsid w:val="00E4062D"/>
    <w:rsid w:val="00E43354"/>
    <w:rsid w:val="00EA064B"/>
    <w:rsid w:val="00EA2FF7"/>
    <w:rsid w:val="00EC1F02"/>
    <w:rsid w:val="00ED015A"/>
    <w:rsid w:val="00ED2E66"/>
    <w:rsid w:val="00EE6906"/>
    <w:rsid w:val="00EE6D5C"/>
    <w:rsid w:val="00F3152A"/>
    <w:rsid w:val="00F34BEA"/>
    <w:rsid w:val="00F370C2"/>
    <w:rsid w:val="00F60C0F"/>
    <w:rsid w:val="00F7305B"/>
    <w:rsid w:val="00F8291D"/>
    <w:rsid w:val="00F92E02"/>
    <w:rsid w:val="00FC2D1C"/>
    <w:rsid w:val="054F8037"/>
    <w:rsid w:val="57EEAC0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039443"/>
  <w15:docId w15:val="{DB71610E-AEF3-4717-997E-E65F5186015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84398"/>
    <w:pPr>
      <w:spacing w:after="0" w:line="240" w:lineRule="auto"/>
    </w:pPr>
  </w:style>
  <w:style w:type="paragraph" w:styleId="Heading1">
    <w:name w:val="heading 1"/>
    <w:basedOn w:val="Normal"/>
    <w:next w:val="Normal"/>
    <w:link w:val="Heading1Char"/>
    <w:uiPriority w:val="9"/>
    <w:qFormat/>
    <w:rsid w:val="00134F0F"/>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34F0F"/>
    <w:pPr>
      <w:keepNext/>
      <w:keepLines/>
      <w:spacing w:before="40"/>
      <w:outlineLvl w:val="1"/>
    </w:pPr>
    <w:rPr>
      <w:rFonts w:asciiTheme="majorHAnsi" w:hAnsiTheme="majorHAnsi" w:eastAsiaTheme="majorEastAsia" w:cstheme="majorBidi"/>
      <w:color w:val="365F91"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184398"/>
    <w:pPr>
      <w:autoSpaceDE w:val="0"/>
      <w:autoSpaceDN w:val="0"/>
      <w:adjustRightInd w:val="0"/>
      <w:spacing w:after="0" w:line="240" w:lineRule="auto"/>
    </w:pPr>
    <w:rPr>
      <w:rFonts w:ascii="Calibri" w:hAnsi="Calibri" w:cs="Calibri"/>
      <w:color w:val="000000"/>
      <w:sz w:val="24"/>
      <w:szCs w:val="24"/>
    </w:rPr>
  </w:style>
  <w:style w:type="paragraph" w:styleId="CM3" w:customStyle="1">
    <w:name w:val="CM3"/>
    <w:basedOn w:val="Default"/>
    <w:next w:val="Default"/>
    <w:uiPriority w:val="99"/>
    <w:rsid w:val="00184398"/>
    <w:pPr>
      <w:spacing w:line="268" w:lineRule="atLeast"/>
    </w:pPr>
    <w:rPr>
      <w:rFonts w:cs="Times New Roman"/>
      <w:color w:val="auto"/>
    </w:rPr>
  </w:style>
  <w:style w:type="paragraph" w:styleId="CM7" w:customStyle="1">
    <w:name w:val="CM7"/>
    <w:basedOn w:val="Default"/>
    <w:next w:val="Default"/>
    <w:uiPriority w:val="99"/>
    <w:rsid w:val="00184398"/>
    <w:rPr>
      <w:rFonts w:cs="Times New Roman"/>
      <w:color w:val="auto"/>
    </w:rPr>
  </w:style>
  <w:style w:type="paragraph" w:styleId="CM1" w:customStyle="1">
    <w:name w:val="CM1"/>
    <w:basedOn w:val="Default"/>
    <w:next w:val="Default"/>
    <w:uiPriority w:val="99"/>
    <w:rsid w:val="00184398"/>
    <w:rPr>
      <w:rFonts w:cs="Times New Roman"/>
      <w:color w:val="auto"/>
    </w:rPr>
  </w:style>
  <w:style w:type="paragraph" w:styleId="CM4" w:customStyle="1">
    <w:name w:val="CM4"/>
    <w:basedOn w:val="Default"/>
    <w:next w:val="Default"/>
    <w:uiPriority w:val="99"/>
    <w:rsid w:val="00184398"/>
    <w:pPr>
      <w:spacing w:line="271" w:lineRule="atLeast"/>
    </w:pPr>
    <w:rPr>
      <w:rFonts w:cs="Times New Roman"/>
      <w:color w:val="auto"/>
    </w:rPr>
  </w:style>
  <w:style w:type="character" w:styleId="Hyperlink">
    <w:name w:val="Hyperlink"/>
    <w:basedOn w:val="DefaultParagraphFont"/>
    <w:uiPriority w:val="99"/>
    <w:unhideWhenUsed/>
    <w:rsid w:val="00184398"/>
    <w:rPr>
      <w:color w:val="0000FF"/>
      <w:u w:val="single"/>
    </w:rPr>
  </w:style>
  <w:style w:type="character" w:styleId="PlaceholderText">
    <w:name w:val="Placeholder Text"/>
    <w:basedOn w:val="DefaultParagraphFont"/>
    <w:uiPriority w:val="99"/>
    <w:semiHidden/>
    <w:rsid w:val="00184398"/>
    <w:rPr>
      <w:color w:val="808080"/>
    </w:rPr>
  </w:style>
  <w:style w:type="table" w:styleId="TableGrid">
    <w:name w:val="Table Grid"/>
    <w:basedOn w:val="TableNormal"/>
    <w:uiPriority w:val="59"/>
    <w:rsid w:val="0018439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184398"/>
    <w:rPr>
      <w:rFonts w:ascii="Tahoma" w:hAnsi="Tahoma" w:cs="Tahoma"/>
      <w:sz w:val="16"/>
      <w:szCs w:val="16"/>
    </w:rPr>
  </w:style>
  <w:style w:type="character" w:styleId="BalloonTextChar" w:customStyle="1">
    <w:name w:val="Balloon Text Char"/>
    <w:basedOn w:val="DefaultParagraphFont"/>
    <w:link w:val="BalloonText"/>
    <w:uiPriority w:val="99"/>
    <w:semiHidden/>
    <w:rsid w:val="00184398"/>
    <w:rPr>
      <w:rFonts w:ascii="Tahoma" w:hAnsi="Tahoma" w:cs="Tahoma"/>
      <w:sz w:val="16"/>
      <w:szCs w:val="16"/>
    </w:rPr>
  </w:style>
  <w:style w:type="paragraph" w:styleId="Header">
    <w:name w:val="header"/>
    <w:basedOn w:val="Normal"/>
    <w:link w:val="HeaderChar"/>
    <w:uiPriority w:val="99"/>
    <w:unhideWhenUsed/>
    <w:rsid w:val="00184398"/>
    <w:pPr>
      <w:tabs>
        <w:tab w:val="center" w:pos="4513"/>
        <w:tab w:val="right" w:pos="9026"/>
      </w:tabs>
    </w:pPr>
  </w:style>
  <w:style w:type="character" w:styleId="HeaderChar" w:customStyle="1">
    <w:name w:val="Header Char"/>
    <w:basedOn w:val="DefaultParagraphFont"/>
    <w:link w:val="Header"/>
    <w:uiPriority w:val="99"/>
    <w:rsid w:val="00184398"/>
  </w:style>
  <w:style w:type="paragraph" w:styleId="Footer">
    <w:name w:val="footer"/>
    <w:basedOn w:val="Normal"/>
    <w:link w:val="FooterChar"/>
    <w:uiPriority w:val="99"/>
    <w:unhideWhenUsed/>
    <w:rsid w:val="00184398"/>
    <w:pPr>
      <w:tabs>
        <w:tab w:val="center" w:pos="4513"/>
        <w:tab w:val="right" w:pos="9026"/>
      </w:tabs>
    </w:pPr>
  </w:style>
  <w:style w:type="character" w:styleId="FooterChar" w:customStyle="1">
    <w:name w:val="Footer Char"/>
    <w:basedOn w:val="DefaultParagraphFont"/>
    <w:link w:val="Footer"/>
    <w:uiPriority w:val="99"/>
    <w:rsid w:val="00184398"/>
  </w:style>
  <w:style w:type="character" w:styleId="CommentReference">
    <w:name w:val="annotation reference"/>
    <w:basedOn w:val="DefaultParagraphFont"/>
    <w:uiPriority w:val="99"/>
    <w:semiHidden/>
    <w:unhideWhenUsed/>
    <w:rsid w:val="008C0A0A"/>
    <w:rPr>
      <w:sz w:val="16"/>
      <w:szCs w:val="16"/>
    </w:rPr>
  </w:style>
  <w:style w:type="paragraph" w:styleId="CommentText">
    <w:name w:val="annotation text"/>
    <w:basedOn w:val="Normal"/>
    <w:link w:val="CommentTextChar"/>
    <w:uiPriority w:val="99"/>
    <w:semiHidden/>
    <w:unhideWhenUsed/>
    <w:rsid w:val="008C0A0A"/>
    <w:rPr>
      <w:sz w:val="20"/>
      <w:szCs w:val="20"/>
    </w:rPr>
  </w:style>
  <w:style w:type="character" w:styleId="CommentTextChar" w:customStyle="1">
    <w:name w:val="Comment Text Char"/>
    <w:basedOn w:val="DefaultParagraphFont"/>
    <w:link w:val="CommentText"/>
    <w:uiPriority w:val="99"/>
    <w:semiHidden/>
    <w:rsid w:val="008C0A0A"/>
    <w:rPr>
      <w:sz w:val="20"/>
      <w:szCs w:val="20"/>
    </w:rPr>
  </w:style>
  <w:style w:type="paragraph" w:styleId="CommentSubject">
    <w:name w:val="annotation subject"/>
    <w:basedOn w:val="CommentText"/>
    <w:next w:val="CommentText"/>
    <w:link w:val="CommentSubjectChar"/>
    <w:uiPriority w:val="99"/>
    <w:semiHidden/>
    <w:unhideWhenUsed/>
    <w:rsid w:val="008C0A0A"/>
    <w:rPr>
      <w:b/>
      <w:bCs/>
    </w:rPr>
  </w:style>
  <w:style w:type="character" w:styleId="CommentSubjectChar" w:customStyle="1">
    <w:name w:val="Comment Subject Char"/>
    <w:basedOn w:val="CommentTextChar"/>
    <w:link w:val="CommentSubject"/>
    <w:uiPriority w:val="99"/>
    <w:semiHidden/>
    <w:rsid w:val="008C0A0A"/>
    <w:rPr>
      <w:b/>
      <w:bCs/>
      <w:sz w:val="20"/>
      <w:szCs w:val="20"/>
    </w:rPr>
  </w:style>
  <w:style w:type="paragraph" w:styleId="ListParagraph">
    <w:name w:val="List Paragraph"/>
    <w:basedOn w:val="Normal"/>
    <w:uiPriority w:val="34"/>
    <w:qFormat/>
    <w:rsid w:val="00A77FC7"/>
    <w:pPr>
      <w:ind w:left="720"/>
      <w:contextualSpacing/>
    </w:pPr>
  </w:style>
  <w:style w:type="character" w:styleId="FollowedHyperlink">
    <w:name w:val="FollowedHyperlink"/>
    <w:basedOn w:val="DefaultParagraphFont"/>
    <w:uiPriority w:val="99"/>
    <w:semiHidden/>
    <w:unhideWhenUsed/>
    <w:rsid w:val="00664A17"/>
    <w:rPr>
      <w:color w:val="800080" w:themeColor="followedHyperlink"/>
      <w:u w:val="single"/>
    </w:rPr>
  </w:style>
  <w:style w:type="character" w:styleId="UnresolvedMention">
    <w:name w:val="Unresolved Mention"/>
    <w:basedOn w:val="DefaultParagraphFont"/>
    <w:uiPriority w:val="99"/>
    <w:semiHidden/>
    <w:unhideWhenUsed/>
    <w:rsid w:val="00477E8D"/>
    <w:rPr>
      <w:color w:val="605E5C"/>
      <w:shd w:val="clear" w:color="auto" w:fill="E1DFDD"/>
    </w:rPr>
  </w:style>
  <w:style w:type="character" w:styleId="Heading1Char" w:customStyle="1">
    <w:name w:val="Heading 1 Char"/>
    <w:basedOn w:val="DefaultParagraphFont"/>
    <w:link w:val="Heading1"/>
    <w:uiPriority w:val="9"/>
    <w:rsid w:val="00134F0F"/>
    <w:rPr>
      <w:rFonts w:asciiTheme="majorHAnsi" w:hAnsiTheme="majorHAnsi" w:eastAsiaTheme="majorEastAsia" w:cstheme="majorBidi"/>
      <w:color w:val="365F91" w:themeColor="accent1" w:themeShade="BF"/>
      <w:sz w:val="32"/>
      <w:szCs w:val="32"/>
    </w:rPr>
  </w:style>
  <w:style w:type="character" w:styleId="Heading2Char" w:customStyle="1">
    <w:name w:val="Heading 2 Char"/>
    <w:basedOn w:val="DefaultParagraphFont"/>
    <w:link w:val="Heading2"/>
    <w:uiPriority w:val="9"/>
    <w:rsid w:val="00134F0F"/>
    <w:rPr>
      <w:rFonts w:asciiTheme="majorHAnsi" w:hAnsiTheme="majorHAnsi" w:eastAsiaTheme="majorEastAsia" w:cstheme="majorBidi"/>
      <w:color w:val="365F91" w:themeColor="accent1" w:themeShade="BF"/>
      <w:sz w:val="26"/>
      <w:szCs w:val="26"/>
    </w:rPr>
  </w:style>
  <w:style w:type="paragraph" w:styleId="TOCHeading">
    <w:name w:val="TOC Heading"/>
    <w:basedOn w:val="Heading1"/>
    <w:next w:val="Normal"/>
    <w:uiPriority w:val="39"/>
    <w:unhideWhenUsed/>
    <w:qFormat/>
    <w:rsid w:val="00A25C5E"/>
    <w:pPr>
      <w:spacing w:line="259" w:lineRule="auto"/>
      <w:outlineLvl w:val="9"/>
    </w:pPr>
    <w:rPr>
      <w:lang w:val="en-US"/>
    </w:rPr>
  </w:style>
  <w:style w:type="paragraph" w:styleId="TOC1">
    <w:name w:val="toc 1"/>
    <w:basedOn w:val="Normal"/>
    <w:next w:val="Normal"/>
    <w:autoRedefine/>
    <w:uiPriority w:val="39"/>
    <w:unhideWhenUsed/>
    <w:rsid w:val="00A25C5E"/>
    <w:pPr>
      <w:spacing w:after="100"/>
    </w:pPr>
  </w:style>
  <w:style w:type="paragraph" w:styleId="TOC2">
    <w:name w:val="toc 2"/>
    <w:basedOn w:val="Normal"/>
    <w:next w:val="Normal"/>
    <w:autoRedefine/>
    <w:uiPriority w:val="39"/>
    <w:unhideWhenUsed/>
    <w:rsid w:val="00A25C5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ed.ac.uk/biology/eastbio/research-experience-placements" TargetMode="External" Id="rId17" /><Relationship Type="http://schemas.openxmlformats.org/officeDocument/2006/relationships/glossaryDocument" Target="glossary/document.xml" Id="rId25" /><Relationship Type="http://schemas.openxmlformats.org/officeDocument/2006/relationships/numbering" Target="numbering.xml" Id="rId2" /><Relationship Type="http://schemas.openxmlformats.org/officeDocument/2006/relationships/hyperlink" Target="mailto:enquiries@eastscotbiodtp.ac.uk" TargetMode="External" Id="rId16" /><Relationship Type="http://schemas.openxmlformats.org/officeDocument/2006/relationships/customXml" Target="../customXml/item4.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footer" Target="footer1.xml" Id="rId23" /><Relationship Type="http://schemas.openxmlformats.org/officeDocument/2006/relationships/customXml" Target="../customXml/item3.xml" Id="rId28" /><Relationship Type="http://schemas.openxmlformats.org/officeDocument/2006/relationships/settings" Target="settings.xml" Id="rId4" /><Relationship Type="http://schemas.openxmlformats.org/officeDocument/2006/relationships/header" Target="header1.xml" Id="rId22" /><Relationship Type="http://schemas.openxmlformats.org/officeDocument/2006/relationships/customXml" Target="../customXml/item2.xml" Id="rId27" /><Relationship Type="http://schemas.openxmlformats.org/officeDocument/2006/relationships/hyperlink" Target="mailto:enquiries@eastscotbiodtp.ac.uk" TargetMode="External" Id="R987632de923540e3" /></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9"/>
        <w:category>
          <w:name w:val="General"/>
          <w:gallery w:val="placeholder"/>
        </w:category>
        <w:types>
          <w:type w:val="bbPlcHdr"/>
        </w:types>
        <w:behaviors>
          <w:behavior w:val="content"/>
        </w:behaviors>
        <w:guid w:val="{171BAE68-CF5C-48D6-B0F4-8EB0E3EC3921}"/>
      </w:docPartPr>
      <w:docPartBody>
        <w:p xmlns:wp14="http://schemas.microsoft.com/office/word/2010/wordml" w:rsidR="000C08BA" w:rsidRDefault="00FF067F" w14:paraId="54FBB16C" wp14:textId="77777777">
          <w:r w:rsidRPr="00F127AC">
            <w:rPr>
              <w:rStyle w:val="PlaceholderText"/>
            </w:rPr>
            <w:t>Choose an item.</w:t>
          </w:r>
        </w:p>
      </w:docPartBody>
    </w:docPart>
    <w:docPart>
      <w:docPartPr>
        <w:name w:val="0A6C19C072D34C3E8FED58B2D2BB5CAE"/>
        <w:category>
          <w:name w:val="General"/>
          <w:gallery w:val="placeholder"/>
        </w:category>
        <w:types>
          <w:type w:val="bbPlcHdr"/>
        </w:types>
        <w:behaviors>
          <w:behavior w:val="content"/>
        </w:behaviors>
        <w:guid w:val="{720769CB-0A58-403A-A696-7CC9B3D34360}"/>
      </w:docPartPr>
      <w:docPartBody>
        <w:p xmlns:wp14="http://schemas.microsoft.com/office/word/2010/wordml" w:rsidR="00860282" w:rsidP="0000190E" w:rsidRDefault="0000190E" w14:paraId="37A642A9" wp14:textId="77777777">
          <w:pPr>
            <w:pStyle w:val="0A6C19C072D34C3E8FED58B2D2BB5CAE"/>
          </w:pPr>
          <w:r w:rsidRPr="00F127A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6490"/>
    <w:rsid w:val="0000190E"/>
    <w:rsid w:val="000C08BA"/>
    <w:rsid w:val="002735D1"/>
    <w:rsid w:val="003B6490"/>
    <w:rsid w:val="00502C81"/>
    <w:rsid w:val="00860282"/>
    <w:rsid w:val="00972000"/>
    <w:rsid w:val="009762AB"/>
    <w:rsid w:val="00C85842"/>
    <w:rsid w:val="00DB6A10"/>
    <w:rsid w:val="00E14B4A"/>
    <w:rsid w:val="00FF06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190E"/>
    <w:rPr>
      <w:color w:val="808080"/>
    </w:rPr>
  </w:style>
  <w:style w:type="paragraph" w:customStyle="1" w:styleId="0A6C19C072D34C3E8FED58B2D2BB5CAE">
    <w:name w:val="0A6C19C072D34C3E8FED58B2D2BB5CAE"/>
    <w:rsid w:val="0000190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D44C198D4BBEC4C90D2AA4DE381F2ED" ma:contentTypeVersion="14" ma:contentTypeDescription="Create a new document." ma:contentTypeScope="" ma:versionID="b8f8c590af316ebd8d0811fa91071100">
  <xsd:schema xmlns:xsd="http://www.w3.org/2001/XMLSchema" xmlns:xs="http://www.w3.org/2001/XMLSchema" xmlns:p="http://schemas.microsoft.com/office/2006/metadata/properties" xmlns:ns2="4295cac4-bf57-4f60-8920-6e01815428cf" xmlns:ns3="3b515a87-deef-4b02-8949-40489ab677aa" targetNamespace="http://schemas.microsoft.com/office/2006/metadata/properties" ma:root="true" ma:fieldsID="393dea19fff0d8d552ad5205efafd368" ns2:_="" ns3:_="">
    <xsd:import namespace="4295cac4-bf57-4f60-8920-6e01815428cf"/>
    <xsd:import namespace="3b515a87-deef-4b02-8949-40489ab677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5cac4-bf57-4f60-8920-6e0181542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515a87-deef-4b02-8949-40489ab677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ecff18e-a69f-4253-a3fd-e6d289d1b64b}" ma:internalName="TaxCatchAll" ma:showField="CatchAllData" ma:web="3b515a87-deef-4b02-8949-40489ab677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b515a87-deef-4b02-8949-40489ab677aa" xsi:nil="true"/>
    <lcf76f155ced4ddcb4097134ff3c332f xmlns="4295cac4-bf57-4f60-8920-6e01815428c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CAA2487-64D8-4A5B-9614-CDF670C2D6A5}">
  <ds:schemaRefs>
    <ds:schemaRef ds:uri="http://schemas.openxmlformats.org/officeDocument/2006/bibliography"/>
  </ds:schemaRefs>
</ds:datastoreItem>
</file>

<file path=customXml/itemProps2.xml><?xml version="1.0" encoding="utf-8"?>
<ds:datastoreItem xmlns:ds="http://schemas.openxmlformats.org/officeDocument/2006/customXml" ds:itemID="{6C1E78E0-F5AD-46D7-A36D-9F409140F45C}"/>
</file>

<file path=customXml/itemProps3.xml><?xml version="1.0" encoding="utf-8"?>
<ds:datastoreItem xmlns:ds="http://schemas.openxmlformats.org/officeDocument/2006/customXml" ds:itemID="{A2F3FA56-CB78-41CC-9E3C-FFA7A1F60F41}"/>
</file>

<file path=customXml/itemProps4.xml><?xml version="1.0" encoding="utf-8"?>
<ds:datastoreItem xmlns:ds="http://schemas.openxmlformats.org/officeDocument/2006/customXml" ds:itemID="{DCDB83CA-31D3-41B7-B940-949E6C37644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of Edinburgh</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PROCTOR Caroline</dc:creator>
  <cp:lastModifiedBy>Hazel Harrop</cp:lastModifiedBy>
  <cp:revision>3</cp:revision>
  <cp:lastPrinted>2023-02-14T18:50:00Z</cp:lastPrinted>
  <dcterms:created xsi:type="dcterms:W3CDTF">2024-03-28T14:48:00Z</dcterms:created>
  <dcterms:modified xsi:type="dcterms:W3CDTF">2024-04-01T09:53:53Z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0x010100AD44C198D4BBEC4C90D2AA4DE381F2ED</vt:lpwstr>
  </property>
  <property fmtid="{D5CDD505-2E9C-101B-9397-08002B2CF9AE}" pid="3" name="MediaServiceImageTags">
    <vt:lpwstr/>
  </property>
</Properties>
</file>