
<file path=[Content_Types].xml><?xml version="1.0" encoding="utf-8"?>
<Types xmlns="http://schemas.openxmlformats.org/package/2006/content-types">
  <Default Extension="jpg" ContentType="image/jpe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glossary/document.xml" ContentType="application/vnd.openxmlformats-officedocument.wordprocessingml.document.glossary+xml"/>
  <Override PartName="/word/glossary/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word/glossary/styles.xml" ContentType="application/vnd.openxmlformats-officedocument.wordprocessingml.styles+xml"/>
  <Override PartName="/word/glossary/webSettings.xml" ContentType="application/vnd.openxmlformats-officedocument.wordprocessingml.webSettings+xml"/>
  <Override PartName="/word/glossary/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Pr="00A74D3B" w:rsidR="00C630F0" w:rsidP="00134F0F" w:rsidRDefault="00134F0F" w14:paraId="19FD631F" w14:textId="1FE6951B">
      <w:pPr>
        <w:pStyle w:val="Heading1"/>
        <w:rPr>
          <w:rFonts w:asciiTheme="minorHAnsi" w:hAnsiTheme="minorHAnsi" w:cstheme="minorHAnsi"/>
          <w:b/>
          <w:bCs/>
          <w:color w:val="244061" w:themeColor="accent1" w:themeShade="80"/>
          <w:sz w:val="22"/>
          <w:szCs w:val="22"/>
        </w:rPr>
      </w:pPr>
      <w:bookmarkStart w:name="_Toc160119648" w:id="0"/>
      <w:r w:rsidRPr="00A74D3B">
        <w:rPr>
          <w:rFonts w:asciiTheme="minorHAnsi" w:hAnsiTheme="minorHAnsi" w:cstheme="minorHAnsi"/>
          <w:b/>
          <w:bCs/>
          <w:color w:val="244061" w:themeColor="accent1" w:themeShade="80"/>
          <w:sz w:val="22"/>
          <w:szCs w:val="22"/>
        </w:rPr>
        <w:t>REP Project Proposal form</w:t>
      </w:r>
      <w:r w:rsidRPr="00A74D3B" w:rsidR="008C30F6">
        <w:rPr>
          <w:rFonts w:asciiTheme="minorHAnsi" w:hAnsiTheme="minorHAnsi" w:cstheme="minorHAnsi"/>
          <w:b/>
          <w:bCs/>
          <w:color w:val="244061" w:themeColor="accent1" w:themeShade="80"/>
          <w:sz w:val="22"/>
          <w:szCs w:val="22"/>
        </w:rPr>
        <w:t xml:space="preserve"> 202</w:t>
      </w:r>
      <w:r w:rsidRPr="00A74D3B" w:rsidR="00A74D3B">
        <w:rPr>
          <w:rFonts w:asciiTheme="minorHAnsi" w:hAnsiTheme="minorHAnsi" w:cstheme="minorHAnsi"/>
          <w:b/>
          <w:bCs/>
          <w:color w:val="244061" w:themeColor="accent1" w:themeShade="80"/>
          <w:sz w:val="22"/>
          <w:szCs w:val="22"/>
        </w:rPr>
        <w:t>4</w:t>
      </w:r>
      <w:bookmarkEnd w:id="0"/>
    </w:p>
    <w:p w:rsidRPr="00831F65" w:rsidR="00134F0F" w:rsidP="00134F0F" w:rsidRDefault="00134F0F" w14:paraId="2A5BC6A7" w14:textId="23436485">
      <w:pPr>
        <w:pStyle w:val="Default"/>
        <w:spacing w:after="20"/>
        <w:ind w:left="360"/>
        <w:rPr>
          <w:rFonts w:asciiTheme="minorHAnsi" w:hAnsiTheme="minorHAnsi" w:cstheme="minorHAnsi"/>
          <w:color w:val="244061" w:themeColor="accent1" w:themeShade="80"/>
          <w:sz w:val="22"/>
          <w:szCs w:val="22"/>
        </w:rPr>
      </w:pPr>
    </w:p>
    <w:p w:rsidRPr="00831F65" w:rsidR="008C30F6" w:rsidP="00231869" w:rsidRDefault="00134F0F" w14:paraId="1258A828" w14:textId="204922D1">
      <w:pPr>
        <w:pStyle w:val="Default"/>
        <w:spacing w:after="20"/>
        <w:rPr>
          <w:rFonts w:asciiTheme="minorHAnsi" w:hAnsiTheme="minorHAnsi" w:cstheme="minorHAnsi"/>
          <w:color w:val="244061" w:themeColor="accent1" w:themeShade="80"/>
          <w:sz w:val="22"/>
          <w:szCs w:val="22"/>
        </w:rPr>
      </w:pPr>
      <w:r w:rsidRPr="00831F65">
        <w:rPr>
          <w:rFonts w:asciiTheme="minorHAnsi" w:hAnsiTheme="minorHAnsi" w:cstheme="minorHAnsi"/>
          <w:color w:val="244061" w:themeColor="accent1" w:themeShade="80"/>
          <w:sz w:val="22"/>
          <w:szCs w:val="22"/>
        </w:rPr>
        <w:t xml:space="preserve">To submit a project to be advertised </w:t>
      </w:r>
      <w:r w:rsidRPr="00831F65" w:rsidR="00B40222">
        <w:rPr>
          <w:rFonts w:asciiTheme="minorHAnsi" w:hAnsiTheme="minorHAnsi" w:cstheme="minorHAnsi"/>
          <w:color w:val="244061" w:themeColor="accent1" w:themeShade="80"/>
          <w:sz w:val="22"/>
          <w:szCs w:val="22"/>
        </w:rPr>
        <w:t xml:space="preserve">by EASTBIO DTP </w:t>
      </w:r>
      <w:r w:rsidRPr="00831F65">
        <w:rPr>
          <w:rFonts w:asciiTheme="minorHAnsi" w:hAnsiTheme="minorHAnsi" w:cstheme="minorHAnsi"/>
          <w:color w:val="244061" w:themeColor="accent1" w:themeShade="80"/>
          <w:sz w:val="22"/>
          <w:szCs w:val="22"/>
        </w:rPr>
        <w:t xml:space="preserve">to prospective applicants, please </w:t>
      </w:r>
      <w:r w:rsidRPr="00831F65" w:rsidR="008C30F6">
        <w:rPr>
          <w:rFonts w:asciiTheme="minorHAnsi" w:hAnsiTheme="minorHAnsi" w:cstheme="minorHAnsi"/>
          <w:color w:val="244061" w:themeColor="accent1" w:themeShade="80"/>
          <w:sz w:val="22"/>
          <w:szCs w:val="22"/>
        </w:rPr>
        <w:t xml:space="preserve">detach this form, </w:t>
      </w:r>
      <w:r w:rsidRPr="00831F65">
        <w:rPr>
          <w:rFonts w:asciiTheme="minorHAnsi" w:hAnsiTheme="minorHAnsi" w:cstheme="minorHAnsi"/>
          <w:color w:val="244061" w:themeColor="accent1" w:themeShade="80"/>
          <w:sz w:val="22"/>
          <w:szCs w:val="22"/>
        </w:rPr>
        <w:t xml:space="preserve">complete and submit </w:t>
      </w:r>
      <w:r w:rsidRPr="00831F65" w:rsidR="008C30F6">
        <w:rPr>
          <w:rFonts w:asciiTheme="minorHAnsi" w:hAnsiTheme="minorHAnsi" w:cstheme="minorHAnsi"/>
          <w:color w:val="244061" w:themeColor="accent1" w:themeShade="80"/>
          <w:sz w:val="22"/>
          <w:szCs w:val="22"/>
        </w:rPr>
        <w:t>it</w:t>
      </w:r>
      <w:r w:rsidRPr="00831F65">
        <w:rPr>
          <w:rFonts w:asciiTheme="minorHAnsi" w:hAnsiTheme="minorHAnsi" w:cstheme="minorHAnsi"/>
          <w:color w:val="244061" w:themeColor="accent1" w:themeShade="80"/>
          <w:sz w:val="22"/>
          <w:szCs w:val="22"/>
        </w:rPr>
        <w:t xml:space="preserve"> </w:t>
      </w:r>
      <w:r w:rsidRPr="00831F65" w:rsidR="00B40222">
        <w:rPr>
          <w:rFonts w:asciiTheme="minorHAnsi" w:hAnsiTheme="minorHAnsi" w:cstheme="minorHAnsi"/>
          <w:color w:val="244061" w:themeColor="accent1" w:themeShade="80"/>
          <w:sz w:val="22"/>
          <w:szCs w:val="22"/>
        </w:rPr>
        <w:t xml:space="preserve">to </w:t>
      </w:r>
      <w:hyperlink w:history="1" r:id="rId8">
        <w:r w:rsidRPr="00831F65" w:rsidR="00B40222">
          <w:rPr>
            <w:rStyle w:val="Hyperlink"/>
            <w:rFonts w:asciiTheme="minorHAnsi" w:hAnsiTheme="minorHAnsi" w:cstheme="minorHAnsi"/>
            <w:color w:val="244061" w:themeColor="accent1" w:themeShade="80"/>
            <w:sz w:val="22"/>
            <w:szCs w:val="22"/>
          </w:rPr>
          <w:t>enquiries@eastscotbiodtp.ac.uk</w:t>
        </w:r>
      </w:hyperlink>
      <w:r w:rsidRPr="00831F65" w:rsidR="00B40222">
        <w:rPr>
          <w:rStyle w:val="Hyperlink"/>
          <w:rFonts w:asciiTheme="minorHAnsi" w:hAnsiTheme="minorHAnsi" w:cstheme="minorHAnsi"/>
          <w:color w:val="244061" w:themeColor="accent1" w:themeShade="80"/>
          <w:sz w:val="22"/>
          <w:szCs w:val="22"/>
        </w:rPr>
        <w:t xml:space="preserve"> </w:t>
      </w:r>
      <w:r w:rsidRPr="00831F65">
        <w:rPr>
          <w:rFonts w:asciiTheme="minorHAnsi" w:hAnsiTheme="minorHAnsi" w:cstheme="minorHAnsi"/>
          <w:b/>
          <w:bCs/>
          <w:color w:val="244061" w:themeColor="accent1" w:themeShade="80"/>
          <w:sz w:val="22"/>
          <w:szCs w:val="22"/>
        </w:rPr>
        <w:t>no later than the 15 March 202</w:t>
      </w:r>
      <w:r w:rsidR="00A74D3B">
        <w:rPr>
          <w:rFonts w:asciiTheme="minorHAnsi" w:hAnsiTheme="minorHAnsi" w:cstheme="minorHAnsi"/>
          <w:b/>
          <w:bCs/>
          <w:color w:val="244061" w:themeColor="accent1" w:themeShade="80"/>
          <w:sz w:val="22"/>
          <w:szCs w:val="22"/>
        </w:rPr>
        <w:t>4</w:t>
      </w:r>
      <w:r w:rsidRPr="00831F65" w:rsidR="00B40222">
        <w:rPr>
          <w:rFonts w:asciiTheme="minorHAnsi" w:hAnsiTheme="minorHAnsi" w:cstheme="minorHAnsi"/>
          <w:color w:val="244061" w:themeColor="accent1" w:themeShade="80"/>
          <w:sz w:val="22"/>
          <w:szCs w:val="22"/>
        </w:rPr>
        <w:t xml:space="preserve">. Note that </w:t>
      </w:r>
      <w:r w:rsidRPr="00831F65" w:rsidR="008C30F6">
        <w:rPr>
          <w:rFonts w:asciiTheme="minorHAnsi" w:hAnsiTheme="minorHAnsi" w:cstheme="minorHAnsi"/>
          <w:color w:val="244061" w:themeColor="accent1" w:themeShade="80"/>
          <w:sz w:val="22"/>
          <w:szCs w:val="22"/>
        </w:rPr>
        <w:t xml:space="preserve">the information you provide below will be shared with prospective applicants via the EASTBIO website and across the DTP. </w:t>
      </w:r>
      <w:r w:rsidR="007C23F8">
        <w:rPr>
          <w:rFonts w:asciiTheme="minorHAnsi" w:hAnsiTheme="minorHAnsi" w:cstheme="minorHAnsi"/>
          <w:color w:val="244061" w:themeColor="accent1" w:themeShade="80"/>
          <w:sz w:val="22"/>
          <w:szCs w:val="22"/>
        </w:rPr>
        <w:t xml:space="preserve">After confirmation by EASTBIO, you can also advertise the project via your local institution and link to </w:t>
      </w:r>
      <w:hyperlink w:history="1" r:id="rId9">
        <w:r w:rsidRPr="001C6101" w:rsidR="007C23F8">
          <w:rPr>
            <w:rStyle w:val="Hyperlink"/>
            <w:rFonts w:asciiTheme="minorHAnsi" w:hAnsiTheme="minorHAnsi" w:cstheme="minorHAnsi"/>
            <w:sz w:val="22"/>
            <w:szCs w:val="22"/>
          </w:rPr>
          <w:t>https://www.ed.ac.uk/biology/eastbio/research-experience-placements</w:t>
        </w:r>
      </w:hyperlink>
      <w:r w:rsidR="007C23F8">
        <w:rPr>
          <w:rFonts w:asciiTheme="minorHAnsi" w:hAnsiTheme="minorHAnsi" w:cstheme="minorHAnsi"/>
          <w:color w:val="244061" w:themeColor="accent1" w:themeShade="80"/>
          <w:sz w:val="22"/>
          <w:szCs w:val="22"/>
        </w:rPr>
        <w:t xml:space="preserve">. </w:t>
      </w:r>
      <w:r w:rsidRPr="00831F65" w:rsidR="008C30F6">
        <w:rPr>
          <w:rFonts w:asciiTheme="minorHAnsi" w:hAnsiTheme="minorHAnsi" w:cstheme="minorHAnsi"/>
          <w:color w:val="244061" w:themeColor="accent1" w:themeShade="80"/>
          <w:sz w:val="22"/>
          <w:szCs w:val="22"/>
        </w:rPr>
        <w:t>You can either develop a project to be advertised openly by EASTBIO or you can do so after being contacted directly by a prospective student you wish to sponsor for the REP scheme.</w:t>
      </w:r>
    </w:p>
    <w:p w:rsidRPr="00831F65" w:rsidR="008C30F6" w:rsidP="00231869" w:rsidRDefault="008C30F6" w14:paraId="6B40CC63" w14:textId="77777777">
      <w:pPr>
        <w:pStyle w:val="Default"/>
        <w:spacing w:after="20"/>
        <w:rPr>
          <w:rFonts w:asciiTheme="minorHAnsi" w:hAnsiTheme="minorHAnsi" w:cstheme="minorHAnsi"/>
          <w:color w:val="244061" w:themeColor="accent1" w:themeShade="80"/>
          <w:sz w:val="22"/>
          <w:szCs w:val="22"/>
        </w:rPr>
      </w:pPr>
    </w:p>
    <w:p w:rsidRPr="00831F65" w:rsidR="00134F0F" w:rsidP="00231869" w:rsidRDefault="00B40222" w14:paraId="6B7419C1" w14:textId="6E37BC54">
      <w:pPr>
        <w:pStyle w:val="Default"/>
        <w:spacing w:after="20"/>
        <w:rPr>
          <w:rFonts w:asciiTheme="minorHAnsi" w:hAnsiTheme="minorHAnsi" w:cstheme="minorHAnsi"/>
          <w:color w:val="244061" w:themeColor="accent1" w:themeShade="80"/>
          <w:sz w:val="22"/>
          <w:szCs w:val="22"/>
        </w:rPr>
      </w:pPr>
      <w:r w:rsidRPr="00831F65">
        <w:rPr>
          <w:rFonts w:asciiTheme="minorHAnsi" w:hAnsiTheme="minorHAnsi" w:cstheme="minorHAnsi"/>
          <w:color w:val="244061" w:themeColor="accent1" w:themeShade="80"/>
          <w:sz w:val="22"/>
          <w:szCs w:val="22"/>
        </w:rPr>
        <w:t>Email us if you have further questions.</w:t>
      </w:r>
    </w:p>
    <w:p w:rsidRPr="00831F65" w:rsidR="00134F0F" w:rsidP="00231869" w:rsidRDefault="00134F0F" w14:paraId="4AA9C5FE" w14:textId="77777777">
      <w:pPr>
        <w:pStyle w:val="Default"/>
        <w:spacing w:after="20"/>
        <w:rPr>
          <w:rFonts w:asciiTheme="minorHAnsi" w:hAnsiTheme="minorHAnsi" w:cstheme="minorHAnsi"/>
          <w:color w:val="244061" w:themeColor="accent1" w:themeShade="80"/>
          <w:sz w:val="22"/>
          <w:szCs w:val="22"/>
        </w:rPr>
      </w:pPr>
    </w:p>
    <w:tbl>
      <w:tblPr>
        <w:tblStyle w:val="TableGrid"/>
        <w:tblW w:w="0" w:type="auto"/>
        <w:tblInd w:w="137" w:type="dxa"/>
        <w:tblLook w:val="04A0" w:firstRow="1" w:lastRow="0" w:firstColumn="1" w:lastColumn="0" w:noHBand="0" w:noVBand="1"/>
      </w:tblPr>
      <w:tblGrid>
        <w:gridCol w:w="2693"/>
        <w:gridCol w:w="6941"/>
      </w:tblGrid>
      <w:tr w:rsidRPr="00831F65" w:rsidR="00831F65" w:rsidTr="00231869" w14:paraId="7B1CB5A1" w14:textId="77777777">
        <w:tc>
          <w:tcPr>
            <w:tcW w:w="9634" w:type="dxa"/>
            <w:gridSpan w:val="2"/>
            <w:shd w:val="clear" w:color="auto" w:fill="D9D9D9" w:themeFill="background1" w:themeFillShade="D9"/>
          </w:tcPr>
          <w:p w:rsidR="00231869" w:rsidP="00231869" w:rsidRDefault="00C630F0" w14:paraId="5E915AD1" w14:textId="77777777">
            <w:pPr>
              <w:pStyle w:val="Default"/>
              <w:spacing w:after="20"/>
              <w:jc w:val="center"/>
              <w:rPr>
                <w:rFonts w:asciiTheme="minorHAnsi" w:hAnsiTheme="minorHAnsi" w:cstheme="minorHAnsi"/>
                <w:b/>
                <w:bCs/>
                <w:color w:val="244061" w:themeColor="accent1" w:themeShade="80"/>
                <w:sz w:val="22"/>
                <w:szCs w:val="22"/>
              </w:rPr>
            </w:pPr>
            <w:r w:rsidRPr="00831F65">
              <w:rPr>
                <w:rFonts w:asciiTheme="minorHAnsi" w:hAnsiTheme="minorHAnsi" w:cstheme="minorHAnsi"/>
                <w:b/>
                <w:bCs/>
                <w:color w:val="244061" w:themeColor="accent1" w:themeShade="80"/>
                <w:sz w:val="22"/>
                <w:szCs w:val="22"/>
              </w:rPr>
              <w:t xml:space="preserve">EASTBIO REP Project Proposal </w:t>
            </w:r>
            <w:r w:rsidRPr="00831F65" w:rsidR="00B40222">
              <w:rPr>
                <w:rFonts w:asciiTheme="minorHAnsi" w:hAnsiTheme="minorHAnsi" w:cstheme="minorHAnsi"/>
                <w:b/>
                <w:bCs/>
                <w:color w:val="244061" w:themeColor="accent1" w:themeShade="80"/>
                <w:sz w:val="22"/>
                <w:szCs w:val="22"/>
              </w:rPr>
              <w:t>F</w:t>
            </w:r>
            <w:r w:rsidRPr="00831F65">
              <w:rPr>
                <w:rFonts w:asciiTheme="minorHAnsi" w:hAnsiTheme="minorHAnsi" w:cstheme="minorHAnsi"/>
                <w:b/>
                <w:bCs/>
                <w:color w:val="244061" w:themeColor="accent1" w:themeShade="80"/>
                <w:sz w:val="22"/>
                <w:szCs w:val="22"/>
              </w:rPr>
              <w:t>orm 202</w:t>
            </w:r>
            <w:r w:rsidR="00A74D3B">
              <w:rPr>
                <w:rFonts w:asciiTheme="minorHAnsi" w:hAnsiTheme="minorHAnsi" w:cstheme="minorHAnsi"/>
                <w:b/>
                <w:bCs/>
                <w:color w:val="244061" w:themeColor="accent1" w:themeShade="80"/>
                <w:sz w:val="22"/>
                <w:szCs w:val="22"/>
              </w:rPr>
              <w:t>4</w:t>
            </w:r>
          </w:p>
          <w:p w:rsidRPr="00831F65" w:rsidR="007C23F8" w:rsidP="00231869" w:rsidRDefault="007C23F8" w14:paraId="23D9F1C4" w14:textId="3FEFA571">
            <w:pPr>
              <w:pStyle w:val="Default"/>
              <w:spacing w:after="20"/>
              <w:jc w:val="center"/>
              <w:rPr>
                <w:rFonts w:asciiTheme="minorHAnsi" w:hAnsiTheme="minorHAnsi" w:cstheme="minorHAnsi"/>
                <w:b/>
                <w:bCs/>
                <w:color w:val="244061" w:themeColor="accent1" w:themeShade="80"/>
                <w:sz w:val="22"/>
                <w:szCs w:val="22"/>
              </w:rPr>
            </w:pPr>
            <w:r w:rsidRPr="007C23F8">
              <w:rPr>
                <w:rFonts w:asciiTheme="minorHAnsi" w:hAnsiTheme="minorHAnsi" w:cstheme="minorHAnsi"/>
                <w:b/>
                <w:bCs/>
                <w:color w:val="244061" w:themeColor="accent1" w:themeShade="80"/>
                <w:sz w:val="22"/>
                <w:szCs w:val="22"/>
              </w:rPr>
              <w:t>https://www.ed.ac.uk/biology/eastbio/research-experience-placements</w:t>
            </w:r>
          </w:p>
        </w:tc>
      </w:tr>
      <w:tr w:rsidRPr="00831F65" w:rsidR="00831F65" w:rsidTr="00231869" w14:paraId="584312E2" w14:textId="77777777">
        <w:tc>
          <w:tcPr>
            <w:tcW w:w="2693" w:type="dxa"/>
            <w:shd w:val="clear" w:color="auto" w:fill="F2F2F2" w:themeFill="background1" w:themeFillShade="F2"/>
          </w:tcPr>
          <w:p w:rsidRPr="00831F65" w:rsidR="00C630F0" w:rsidP="00B40222" w:rsidRDefault="00C630F0" w14:paraId="4CDE8C81" w14:textId="6F26F181">
            <w:pPr>
              <w:pStyle w:val="Default"/>
              <w:spacing w:after="20"/>
              <w:jc w:val="right"/>
              <w:rPr>
                <w:rFonts w:asciiTheme="minorHAnsi" w:hAnsiTheme="minorHAnsi" w:cstheme="minorHAnsi"/>
                <w:b/>
                <w:bCs/>
                <w:color w:val="244061" w:themeColor="accent1" w:themeShade="80"/>
                <w:sz w:val="22"/>
                <w:szCs w:val="22"/>
              </w:rPr>
            </w:pPr>
            <w:r w:rsidRPr="00831F65">
              <w:rPr>
                <w:rFonts w:asciiTheme="minorHAnsi" w:hAnsiTheme="minorHAnsi" w:cstheme="minorHAnsi"/>
                <w:b/>
                <w:bCs/>
                <w:color w:val="244061" w:themeColor="accent1" w:themeShade="80"/>
                <w:sz w:val="22"/>
                <w:szCs w:val="22"/>
              </w:rPr>
              <w:t>Your name</w:t>
            </w:r>
          </w:p>
        </w:tc>
        <w:tc>
          <w:tcPr>
            <w:tcW w:w="6941" w:type="dxa"/>
          </w:tcPr>
          <w:p w:rsidRPr="003E5181" w:rsidR="00C630F0" w:rsidP="00C630F0" w:rsidRDefault="00023E97" w14:paraId="10C10755" w14:textId="2F9EC682">
            <w:pPr>
              <w:pStyle w:val="Default"/>
              <w:spacing w:after="20"/>
              <w:rPr>
                <w:rFonts w:asciiTheme="minorHAnsi" w:hAnsiTheme="minorHAnsi" w:cstheme="minorHAnsi"/>
                <w:color w:val="000000" w:themeColor="text1"/>
                <w:sz w:val="22"/>
                <w:szCs w:val="22"/>
              </w:rPr>
            </w:pPr>
            <w:proofErr w:type="spellStart"/>
            <w:r w:rsidRPr="003E5181">
              <w:rPr>
                <w:rFonts w:asciiTheme="minorHAnsi" w:hAnsiTheme="minorHAnsi" w:cstheme="minorHAnsi"/>
                <w:color w:val="000000" w:themeColor="text1"/>
                <w:sz w:val="22"/>
                <w:szCs w:val="22"/>
              </w:rPr>
              <w:t>Dr.</w:t>
            </w:r>
            <w:proofErr w:type="spellEnd"/>
            <w:r w:rsidRPr="003E5181">
              <w:rPr>
                <w:rFonts w:asciiTheme="minorHAnsi" w:hAnsiTheme="minorHAnsi" w:cstheme="minorHAnsi"/>
                <w:color w:val="000000" w:themeColor="text1"/>
                <w:sz w:val="22"/>
                <w:szCs w:val="22"/>
              </w:rPr>
              <w:t xml:space="preserve"> Mohamed Abdalla</w:t>
            </w:r>
          </w:p>
        </w:tc>
      </w:tr>
      <w:tr w:rsidRPr="00831F65" w:rsidR="00831F65" w:rsidTr="00231869" w14:paraId="5F769C0B" w14:textId="77777777">
        <w:tc>
          <w:tcPr>
            <w:tcW w:w="2693" w:type="dxa"/>
            <w:shd w:val="clear" w:color="auto" w:fill="F2F2F2" w:themeFill="background1" w:themeFillShade="F2"/>
          </w:tcPr>
          <w:p w:rsidRPr="00831F65" w:rsidR="00C630F0" w:rsidP="00B40222" w:rsidRDefault="00C630F0" w14:paraId="20383B20" w14:textId="3CA61856">
            <w:pPr>
              <w:pStyle w:val="Default"/>
              <w:spacing w:after="20"/>
              <w:jc w:val="right"/>
              <w:rPr>
                <w:rFonts w:asciiTheme="minorHAnsi" w:hAnsiTheme="minorHAnsi" w:cstheme="minorHAnsi"/>
                <w:b/>
                <w:bCs/>
                <w:color w:val="244061" w:themeColor="accent1" w:themeShade="80"/>
                <w:sz w:val="22"/>
                <w:szCs w:val="22"/>
              </w:rPr>
            </w:pPr>
            <w:r w:rsidRPr="00831F65">
              <w:rPr>
                <w:rFonts w:asciiTheme="minorHAnsi" w:hAnsiTheme="minorHAnsi" w:cstheme="minorHAnsi"/>
                <w:b/>
                <w:bCs/>
                <w:color w:val="244061" w:themeColor="accent1" w:themeShade="80"/>
                <w:sz w:val="22"/>
                <w:szCs w:val="22"/>
              </w:rPr>
              <w:t xml:space="preserve">Your affiliation </w:t>
            </w:r>
            <w:r w:rsidRPr="00831F65" w:rsidR="008C30F6">
              <w:rPr>
                <w:rFonts w:asciiTheme="minorHAnsi" w:hAnsiTheme="minorHAnsi" w:cstheme="minorHAnsi"/>
                <w:b/>
                <w:bCs/>
                <w:color w:val="244061" w:themeColor="accent1" w:themeShade="80"/>
                <w:sz w:val="22"/>
                <w:szCs w:val="22"/>
              </w:rPr>
              <w:t>(</w:t>
            </w:r>
            <w:r w:rsidR="007C23F8">
              <w:rPr>
                <w:rFonts w:asciiTheme="minorHAnsi" w:hAnsiTheme="minorHAnsi" w:cstheme="minorHAnsi"/>
                <w:b/>
                <w:bCs/>
                <w:color w:val="244061" w:themeColor="accent1" w:themeShade="80"/>
                <w:sz w:val="22"/>
                <w:szCs w:val="22"/>
              </w:rPr>
              <w:t xml:space="preserve">e.g. </w:t>
            </w:r>
            <w:r w:rsidRPr="00831F65" w:rsidR="008C30F6">
              <w:rPr>
                <w:rFonts w:asciiTheme="minorHAnsi" w:hAnsiTheme="minorHAnsi" w:cstheme="minorHAnsi"/>
                <w:b/>
                <w:bCs/>
                <w:color w:val="244061" w:themeColor="accent1" w:themeShade="80"/>
                <w:sz w:val="22"/>
                <w:szCs w:val="22"/>
              </w:rPr>
              <w:t xml:space="preserve">University of Dundee, SRCU, etc.) </w:t>
            </w:r>
            <w:r w:rsidRPr="00831F65">
              <w:rPr>
                <w:rFonts w:asciiTheme="minorHAnsi" w:hAnsiTheme="minorHAnsi" w:cstheme="minorHAnsi"/>
                <w:b/>
                <w:bCs/>
                <w:color w:val="244061" w:themeColor="accent1" w:themeShade="80"/>
                <w:sz w:val="22"/>
                <w:szCs w:val="22"/>
              </w:rPr>
              <w:t>and staff webpage</w:t>
            </w:r>
          </w:p>
        </w:tc>
        <w:tc>
          <w:tcPr>
            <w:tcW w:w="6941" w:type="dxa"/>
          </w:tcPr>
          <w:p w:rsidRPr="003E5181" w:rsidR="00C630F0" w:rsidP="00C630F0" w:rsidRDefault="00023E97" w14:paraId="2840F7FE" w14:textId="35AA0123">
            <w:pPr>
              <w:pStyle w:val="Default"/>
              <w:spacing w:after="20"/>
              <w:rPr>
                <w:rFonts w:asciiTheme="minorHAnsi" w:hAnsiTheme="minorHAnsi" w:cstheme="minorHAnsi"/>
                <w:color w:val="000000" w:themeColor="text1"/>
                <w:sz w:val="22"/>
                <w:szCs w:val="22"/>
              </w:rPr>
            </w:pPr>
            <w:r w:rsidRPr="003E5181">
              <w:rPr>
                <w:rFonts w:asciiTheme="minorHAnsi" w:hAnsiTheme="minorHAnsi" w:cstheme="minorHAnsi"/>
                <w:color w:val="000000" w:themeColor="text1"/>
                <w:sz w:val="22"/>
                <w:szCs w:val="22"/>
              </w:rPr>
              <w:t>University of Aberdeen</w:t>
            </w:r>
            <w:r w:rsidR="0042468E">
              <w:rPr>
                <w:rFonts w:asciiTheme="minorHAnsi" w:hAnsiTheme="minorHAnsi" w:cstheme="minorHAnsi"/>
                <w:color w:val="000000" w:themeColor="text1"/>
                <w:sz w:val="22"/>
                <w:szCs w:val="22"/>
              </w:rPr>
              <w:t>, Biological Sciences</w:t>
            </w:r>
          </w:p>
        </w:tc>
      </w:tr>
      <w:tr w:rsidRPr="00831F65" w:rsidR="00831F65" w:rsidTr="00231869" w14:paraId="485234A2" w14:textId="77777777">
        <w:tc>
          <w:tcPr>
            <w:tcW w:w="2693" w:type="dxa"/>
            <w:shd w:val="clear" w:color="auto" w:fill="F2F2F2" w:themeFill="background1" w:themeFillShade="F2"/>
          </w:tcPr>
          <w:p w:rsidRPr="00831F65" w:rsidR="00C630F0" w:rsidP="00B40222" w:rsidRDefault="00C630F0" w14:paraId="644D4ADB" w14:textId="43F882D0">
            <w:pPr>
              <w:pStyle w:val="Default"/>
              <w:spacing w:after="20"/>
              <w:jc w:val="right"/>
              <w:rPr>
                <w:rFonts w:asciiTheme="minorHAnsi" w:hAnsiTheme="minorHAnsi" w:cstheme="minorHAnsi"/>
                <w:b/>
                <w:bCs/>
                <w:color w:val="244061" w:themeColor="accent1" w:themeShade="80"/>
                <w:sz w:val="22"/>
                <w:szCs w:val="22"/>
              </w:rPr>
            </w:pPr>
            <w:r w:rsidRPr="00831F65">
              <w:rPr>
                <w:rFonts w:asciiTheme="minorHAnsi" w:hAnsiTheme="minorHAnsi" w:cstheme="minorHAnsi"/>
                <w:b/>
                <w:bCs/>
                <w:color w:val="244061" w:themeColor="accent1" w:themeShade="80"/>
                <w:sz w:val="22"/>
                <w:szCs w:val="22"/>
              </w:rPr>
              <w:t>Your email</w:t>
            </w:r>
          </w:p>
        </w:tc>
        <w:tc>
          <w:tcPr>
            <w:tcW w:w="6941" w:type="dxa"/>
          </w:tcPr>
          <w:p w:rsidRPr="003E5181" w:rsidR="00C630F0" w:rsidP="00C630F0" w:rsidRDefault="00023E97" w14:paraId="043D8CE1" w14:textId="1DC67B51">
            <w:pPr>
              <w:pStyle w:val="Default"/>
              <w:spacing w:after="20"/>
              <w:rPr>
                <w:rFonts w:asciiTheme="minorHAnsi" w:hAnsiTheme="minorHAnsi" w:cstheme="minorHAnsi"/>
                <w:color w:val="000000" w:themeColor="text1"/>
                <w:sz w:val="22"/>
                <w:szCs w:val="22"/>
              </w:rPr>
            </w:pPr>
            <w:r w:rsidRPr="003E5181">
              <w:rPr>
                <w:rFonts w:asciiTheme="minorHAnsi" w:hAnsiTheme="minorHAnsi" w:cstheme="minorHAnsi"/>
                <w:color w:val="000000" w:themeColor="text1"/>
                <w:sz w:val="22"/>
                <w:szCs w:val="22"/>
              </w:rPr>
              <w:t>mabdalla@abdn.ac.uk</w:t>
            </w:r>
          </w:p>
        </w:tc>
      </w:tr>
      <w:tr w:rsidRPr="00831F65" w:rsidR="00831F65" w:rsidTr="00231869" w14:paraId="1BD2E564" w14:textId="77777777">
        <w:tc>
          <w:tcPr>
            <w:tcW w:w="2693" w:type="dxa"/>
            <w:shd w:val="clear" w:color="auto" w:fill="F2F2F2" w:themeFill="background1" w:themeFillShade="F2"/>
          </w:tcPr>
          <w:p w:rsidRPr="00831F65" w:rsidR="00C630F0" w:rsidP="00B40222" w:rsidRDefault="00A74D3B" w14:paraId="14B9FABA" w14:textId="259E0B76">
            <w:pPr>
              <w:pStyle w:val="Default"/>
              <w:spacing w:after="20"/>
              <w:jc w:val="right"/>
              <w:rPr>
                <w:rFonts w:asciiTheme="minorHAnsi" w:hAnsiTheme="minorHAnsi" w:cstheme="minorHAnsi"/>
                <w:b/>
                <w:bCs/>
                <w:color w:val="244061" w:themeColor="accent1" w:themeShade="80"/>
                <w:sz w:val="22"/>
                <w:szCs w:val="22"/>
              </w:rPr>
            </w:pPr>
            <w:r>
              <w:rPr>
                <w:rFonts w:asciiTheme="minorHAnsi" w:hAnsiTheme="minorHAnsi" w:cstheme="minorHAnsi"/>
                <w:b/>
                <w:bCs/>
                <w:color w:val="244061" w:themeColor="accent1" w:themeShade="80"/>
                <w:sz w:val="22"/>
                <w:szCs w:val="22"/>
              </w:rPr>
              <w:t>REP P</w:t>
            </w:r>
            <w:r w:rsidRPr="00831F65" w:rsidR="00C630F0">
              <w:rPr>
                <w:rFonts w:asciiTheme="minorHAnsi" w:hAnsiTheme="minorHAnsi" w:cstheme="minorHAnsi"/>
                <w:b/>
                <w:bCs/>
                <w:color w:val="244061" w:themeColor="accent1" w:themeShade="80"/>
                <w:sz w:val="22"/>
                <w:szCs w:val="22"/>
              </w:rPr>
              <w:t>roject title</w:t>
            </w:r>
          </w:p>
        </w:tc>
        <w:tc>
          <w:tcPr>
            <w:tcW w:w="6941" w:type="dxa"/>
          </w:tcPr>
          <w:p w:rsidRPr="003E5181" w:rsidR="00C630F0" w:rsidP="00C630F0" w:rsidRDefault="00023E97" w14:paraId="3DD47D2C" w14:textId="66ADC2F2">
            <w:pPr>
              <w:pStyle w:val="Default"/>
              <w:spacing w:after="20"/>
              <w:rPr>
                <w:rFonts w:asciiTheme="minorHAnsi" w:hAnsiTheme="minorHAnsi" w:cstheme="minorHAnsi"/>
                <w:color w:val="000000" w:themeColor="text1"/>
                <w:sz w:val="22"/>
                <w:szCs w:val="22"/>
              </w:rPr>
            </w:pPr>
            <w:r w:rsidRPr="003E5181">
              <w:rPr>
                <w:rFonts w:asciiTheme="minorHAnsi" w:hAnsiTheme="minorHAnsi" w:cstheme="minorHAnsi"/>
                <w:color w:val="000000" w:themeColor="text1"/>
                <w:sz w:val="22"/>
                <w:szCs w:val="22"/>
                <w:shd w:val="clear" w:color="auto" w:fill="FFFFFF"/>
              </w:rPr>
              <w:t>Evaluating Sustainable Strategies to Reduce N</w:t>
            </w:r>
            <w:r w:rsidRPr="0042468E">
              <w:rPr>
                <w:rFonts w:asciiTheme="minorHAnsi" w:hAnsiTheme="minorHAnsi" w:cstheme="minorHAnsi"/>
                <w:color w:val="000000" w:themeColor="text1"/>
                <w:sz w:val="22"/>
                <w:szCs w:val="22"/>
                <w:shd w:val="clear" w:color="auto" w:fill="FFFFFF"/>
                <w:vertAlign w:val="subscript"/>
              </w:rPr>
              <w:t>2</w:t>
            </w:r>
            <w:r w:rsidRPr="003E5181">
              <w:rPr>
                <w:rFonts w:asciiTheme="minorHAnsi" w:hAnsiTheme="minorHAnsi" w:cstheme="minorHAnsi"/>
                <w:color w:val="000000" w:themeColor="text1"/>
                <w:sz w:val="22"/>
                <w:szCs w:val="22"/>
                <w:shd w:val="clear" w:color="auto" w:fill="FFFFFF"/>
              </w:rPr>
              <w:t>O Emissions from Scottish</w:t>
            </w:r>
            <w:r w:rsidRPr="003E5181">
              <w:rPr>
                <w:rFonts w:asciiTheme="minorHAnsi" w:hAnsiTheme="minorHAnsi" w:cstheme="minorHAnsi"/>
                <w:color w:val="000000" w:themeColor="text1"/>
                <w:sz w:val="22"/>
                <w:szCs w:val="22"/>
                <w:shd w:val="clear" w:color="auto" w:fill="FFFFFF"/>
              </w:rPr>
              <w:t xml:space="preserve"> Agriculture</w:t>
            </w:r>
          </w:p>
        </w:tc>
      </w:tr>
      <w:tr w:rsidRPr="00831F65" w:rsidR="00831F65" w:rsidTr="00231869" w14:paraId="4E98D52B" w14:textId="77777777">
        <w:tc>
          <w:tcPr>
            <w:tcW w:w="2693" w:type="dxa"/>
            <w:shd w:val="clear" w:color="auto" w:fill="F2F2F2" w:themeFill="background1" w:themeFillShade="F2"/>
          </w:tcPr>
          <w:p w:rsidRPr="00831F65" w:rsidR="00B40222" w:rsidP="00B40222" w:rsidRDefault="00B40222" w14:paraId="2E5DC53D" w14:textId="0DAF9FE2">
            <w:pPr>
              <w:pStyle w:val="Default"/>
              <w:spacing w:after="20"/>
              <w:jc w:val="right"/>
              <w:rPr>
                <w:rFonts w:asciiTheme="minorHAnsi" w:hAnsiTheme="minorHAnsi" w:cstheme="minorHAnsi"/>
                <w:color w:val="244061" w:themeColor="accent1" w:themeShade="80"/>
                <w:sz w:val="22"/>
                <w:szCs w:val="22"/>
              </w:rPr>
            </w:pPr>
            <w:r w:rsidRPr="00831F65">
              <w:rPr>
                <w:rFonts w:asciiTheme="minorHAnsi" w:hAnsiTheme="minorHAnsi" w:cstheme="minorHAnsi"/>
                <w:b/>
                <w:bCs/>
                <w:color w:val="244061" w:themeColor="accent1" w:themeShade="80"/>
                <w:sz w:val="22"/>
                <w:szCs w:val="22"/>
              </w:rPr>
              <w:t xml:space="preserve">Details of the local administrator to liaise with </w:t>
            </w:r>
            <w:r w:rsidR="00A74D3B">
              <w:rPr>
                <w:rFonts w:asciiTheme="minorHAnsi" w:hAnsiTheme="minorHAnsi" w:cstheme="minorHAnsi"/>
                <w:b/>
                <w:bCs/>
                <w:color w:val="244061" w:themeColor="accent1" w:themeShade="80"/>
                <w:sz w:val="22"/>
                <w:szCs w:val="22"/>
              </w:rPr>
              <w:t xml:space="preserve">the </w:t>
            </w:r>
            <w:r w:rsidRPr="00831F65">
              <w:rPr>
                <w:rFonts w:asciiTheme="minorHAnsi" w:hAnsiTheme="minorHAnsi" w:cstheme="minorHAnsi"/>
                <w:b/>
                <w:bCs/>
                <w:color w:val="244061" w:themeColor="accent1" w:themeShade="80"/>
                <w:sz w:val="22"/>
                <w:szCs w:val="22"/>
              </w:rPr>
              <w:t>EASTBIO</w:t>
            </w:r>
            <w:r w:rsidR="00A74D3B">
              <w:rPr>
                <w:rFonts w:asciiTheme="minorHAnsi" w:hAnsiTheme="minorHAnsi" w:cstheme="minorHAnsi"/>
                <w:b/>
                <w:bCs/>
                <w:color w:val="244061" w:themeColor="accent1" w:themeShade="80"/>
                <w:sz w:val="22"/>
                <w:szCs w:val="22"/>
              </w:rPr>
              <w:t xml:space="preserve"> team</w:t>
            </w:r>
            <w:r w:rsidRPr="00831F65">
              <w:rPr>
                <w:rFonts w:asciiTheme="minorHAnsi" w:hAnsiTheme="minorHAnsi" w:cstheme="minorHAnsi"/>
                <w:color w:val="244061" w:themeColor="accent1" w:themeShade="80"/>
                <w:sz w:val="22"/>
                <w:szCs w:val="22"/>
              </w:rPr>
              <w:t xml:space="preserve"> (</w:t>
            </w:r>
            <w:r w:rsidRPr="00831F65">
              <w:rPr>
                <w:rFonts w:asciiTheme="minorHAnsi" w:hAnsiTheme="minorHAnsi" w:cstheme="minorHAnsi"/>
                <w:i/>
                <w:iCs/>
                <w:color w:val="244061" w:themeColor="accent1" w:themeShade="80"/>
                <w:sz w:val="22"/>
                <w:szCs w:val="22"/>
              </w:rPr>
              <w:t>name and contact email address</w:t>
            </w:r>
            <w:r w:rsidRPr="00831F65">
              <w:rPr>
                <w:rFonts w:asciiTheme="minorHAnsi" w:hAnsiTheme="minorHAnsi" w:cstheme="minorHAnsi"/>
                <w:color w:val="244061" w:themeColor="accent1" w:themeShade="80"/>
                <w:sz w:val="22"/>
                <w:szCs w:val="22"/>
              </w:rPr>
              <w:t>)</w:t>
            </w:r>
          </w:p>
        </w:tc>
        <w:tc>
          <w:tcPr>
            <w:tcW w:w="6941" w:type="dxa"/>
          </w:tcPr>
          <w:p w:rsidRPr="003E5181" w:rsidR="003E5181" w:rsidP="003E5181" w:rsidRDefault="003E5181" w14:paraId="56C3EB37" w14:textId="04778662">
            <w:pPr>
              <w:pStyle w:val="xxmsonormal"/>
              <w:shd w:val="clear" w:color="auto" w:fill="FFFFFF"/>
              <w:spacing w:before="0" w:beforeAutospacing="0" w:after="0" w:afterAutospacing="0"/>
              <w:rPr>
                <w:rFonts w:asciiTheme="minorHAnsi" w:hAnsiTheme="minorHAnsi" w:cstheme="minorHAnsi"/>
                <w:color w:val="000000" w:themeColor="text1"/>
                <w:sz w:val="22"/>
                <w:szCs w:val="22"/>
              </w:rPr>
            </w:pPr>
            <w:proofErr w:type="spellStart"/>
            <w:r w:rsidRPr="003E5181">
              <w:rPr>
                <w:rFonts w:asciiTheme="minorHAnsi" w:hAnsiTheme="minorHAnsi" w:cstheme="minorHAnsi"/>
                <w:color w:val="000000" w:themeColor="text1"/>
                <w:sz w:val="22"/>
                <w:szCs w:val="22"/>
                <w:bdr w:val="none" w:color="auto" w:sz="0" w:space="0" w:frame="1"/>
              </w:rPr>
              <w:t>Dr</w:t>
            </w:r>
            <w:r w:rsidRPr="003E5181">
              <w:rPr>
                <w:rFonts w:asciiTheme="minorHAnsi" w:hAnsiTheme="minorHAnsi" w:cstheme="minorHAnsi"/>
                <w:color w:val="000000" w:themeColor="text1"/>
                <w:sz w:val="22"/>
                <w:szCs w:val="22"/>
                <w:bdr w:val="none" w:color="auto" w:sz="0" w:space="0" w:frame="1"/>
              </w:rPr>
              <w:t>.</w:t>
            </w:r>
            <w:proofErr w:type="spellEnd"/>
            <w:r w:rsidRPr="003E5181">
              <w:rPr>
                <w:rFonts w:asciiTheme="minorHAnsi" w:hAnsiTheme="minorHAnsi" w:cstheme="minorHAnsi"/>
                <w:color w:val="000000" w:themeColor="text1"/>
                <w:sz w:val="22"/>
                <w:szCs w:val="22"/>
                <w:bdr w:val="none" w:color="auto" w:sz="0" w:space="0" w:frame="1"/>
              </w:rPr>
              <w:t> </w:t>
            </w:r>
            <w:r w:rsidRPr="003E5181">
              <w:rPr>
                <w:rStyle w:val="markgjv1yx9mi"/>
                <w:rFonts w:asciiTheme="minorHAnsi" w:hAnsiTheme="minorHAnsi" w:cstheme="minorHAnsi"/>
                <w:color w:val="000000" w:themeColor="text1"/>
                <w:sz w:val="22"/>
                <w:szCs w:val="22"/>
                <w:bdr w:val="none" w:color="auto" w:sz="0" w:space="0" w:frame="1"/>
              </w:rPr>
              <w:t>Giles</w:t>
            </w:r>
            <w:r w:rsidRPr="003E5181">
              <w:rPr>
                <w:rFonts w:asciiTheme="minorHAnsi" w:hAnsiTheme="minorHAnsi" w:cstheme="minorHAnsi"/>
                <w:color w:val="000000" w:themeColor="text1"/>
                <w:sz w:val="22"/>
                <w:szCs w:val="22"/>
                <w:bdr w:val="none" w:color="auto" w:sz="0" w:space="0" w:frame="1"/>
              </w:rPr>
              <w:t> O’Donovan</w:t>
            </w:r>
          </w:p>
          <w:p w:rsidRPr="003E5181" w:rsidR="003E5181" w:rsidP="003E5181" w:rsidRDefault="003E5181" w14:paraId="3523868E" w14:textId="77777777">
            <w:pPr>
              <w:pStyle w:val="xxmsonormal"/>
              <w:shd w:val="clear" w:color="auto" w:fill="FFFFFF"/>
              <w:spacing w:before="0" w:beforeAutospacing="0" w:after="0" w:afterAutospacing="0"/>
              <w:rPr>
                <w:rFonts w:asciiTheme="minorHAnsi" w:hAnsiTheme="minorHAnsi" w:cstheme="minorHAnsi"/>
                <w:color w:val="000000" w:themeColor="text1"/>
                <w:sz w:val="22"/>
                <w:szCs w:val="22"/>
              </w:rPr>
            </w:pPr>
            <w:r w:rsidRPr="003E5181">
              <w:rPr>
                <w:rFonts w:asciiTheme="minorHAnsi" w:hAnsiTheme="minorHAnsi" w:cstheme="minorHAnsi"/>
                <w:color w:val="000000" w:themeColor="text1"/>
                <w:sz w:val="22"/>
                <w:szCs w:val="22"/>
                <w:bdr w:val="none" w:color="auto" w:sz="0" w:space="0" w:frame="1"/>
              </w:rPr>
              <w:t>School Administrator (Research)</w:t>
            </w:r>
          </w:p>
          <w:p w:rsidRPr="003E5181" w:rsidR="003E5181" w:rsidP="003E5181" w:rsidRDefault="003E5181" w14:paraId="2EEDCCCE" w14:textId="77777777">
            <w:pPr>
              <w:pStyle w:val="xxmsonormal"/>
              <w:shd w:val="clear" w:color="auto" w:fill="FFFFFF"/>
              <w:spacing w:before="0" w:beforeAutospacing="0" w:after="0" w:afterAutospacing="0"/>
              <w:rPr>
                <w:rFonts w:asciiTheme="minorHAnsi" w:hAnsiTheme="minorHAnsi" w:cstheme="minorHAnsi"/>
                <w:color w:val="000000" w:themeColor="text1"/>
                <w:sz w:val="22"/>
                <w:szCs w:val="22"/>
              </w:rPr>
            </w:pPr>
            <w:r w:rsidRPr="003E5181">
              <w:rPr>
                <w:rFonts w:asciiTheme="minorHAnsi" w:hAnsiTheme="minorHAnsi" w:cstheme="minorHAnsi"/>
                <w:color w:val="000000" w:themeColor="text1"/>
                <w:sz w:val="22"/>
                <w:szCs w:val="22"/>
                <w:bdr w:val="none" w:color="auto" w:sz="0" w:space="0" w:frame="1"/>
              </w:rPr>
              <w:t>School of Biological Sciences</w:t>
            </w:r>
          </w:p>
          <w:p w:rsidRPr="003E5181" w:rsidR="003E5181" w:rsidP="003E5181" w:rsidRDefault="003E5181" w14:paraId="73D6BECB" w14:textId="77777777">
            <w:pPr>
              <w:pStyle w:val="xxmsonormal"/>
              <w:shd w:val="clear" w:color="auto" w:fill="FFFFFF"/>
              <w:spacing w:before="0" w:beforeAutospacing="0" w:after="0" w:afterAutospacing="0"/>
              <w:rPr>
                <w:rFonts w:asciiTheme="minorHAnsi" w:hAnsiTheme="minorHAnsi" w:cstheme="minorHAnsi"/>
                <w:color w:val="000000" w:themeColor="text1"/>
                <w:sz w:val="22"/>
                <w:szCs w:val="22"/>
              </w:rPr>
            </w:pPr>
            <w:r w:rsidRPr="003E5181">
              <w:rPr>
                <w:rFonts w:asciiTheme="minorHAnsi" w:hAnsiTheme="minorHAnsi" w:cstheme="minorHAnsi"/>
                <w:color w:val="000000" w:themeColor="text1"/>
                <w:sz w:val="22"/>
                <w:szCs w:val="22"/>
                <w:bdr w:val="none" w:color="auto" w:sz="0" w:space="0" w:frame="1"/>
              </w:rPr>
              <w:t>Zoology Building</w:t>
            </w:r>
          </w:p>
          <w:p w:rsidRPr="003E5181" w:rsidR="003E5181" w:rsidP="003E5181" w:rsidRDefault="003E5181" w14:paraId="10626849" w14:textId="77777777">
            <w:pPr>
              <w:pStyle w:val="xxmsonormal"/>
              <w:shd w:val="clear" w:color="auto" w:fill="FFFFFF"/>
              <w:spacing w:before="0" w:beforeAutospacing="0" w:after="0" w:afterAutospacing="0"/>
              <w:rPr>
                <w:rFonts w:asciiTheme="minorHAnsi" w:hAnsiTheme="minorHAnsi" w:cstheme="minorHAnsi"/>
                <w:color w:val="000000" w:themeColor="text1"/>
                <w:sz w:val="22"/>
                <w:szCs w:val="22"/>
              </w:rPr>
            </w:pPr>
            <w:r w:rsidRPr="003E5181">
              <w:rPr>
                <w:rFonts w:asciiTheme="minorHAnsi" w:hAnsiTheme="minorHAnsi" w:cstheme="minorHAnsi"/>
                <w:color w:val="000000" w:themeColor="text1"/>
                <w:sz w:val="22"/>
                <w:szCs w:val="22"/>
                <w:bdr w:val="none" w:color="auto" w:sz="0" w:space="0" w:frame="1"/>
              </w:rPr>
              <w:t>University of Aberdeen</w:t>
            </w:r>
          </w:p>
          <w:p w:rsidRPr="003E5181" w:rsidR="00B40222" w:rsidP="003E5181" w:rsidRDefault="003E5181" w14:paraId="5E6472E6" w14:textId="5A86E7CD">
            <w:pPr>
              <w:pStyle w:val="xxmsonormal"/>
              <w:shd w:val="clear" w:color="auto" w:fill="FFFFFF"/>
              <w:spacing w:before="0" w:beforeAutospacing="0" w:after="0" w:afterAutospacing="0"/>
              <w:rPr>
                <w:rFonts w:asciiTheme="minorHAnsi" w:hAnsiTheme="minorHAnsi" w:cstheme="minorHAnsi"/>
                <w:color w:val="000000" w:themeColor="text1"/>
                <w:sz w:val="22"/>
                <w:szCs w:val="22"/>
              </w:rPr>
            </w:pPr>
            <w:r w:rsidRPr="003E5181">
              <w:rPr>
                <w:rFonts w:asciiTheme="minorHAnsi" w:hAnsiTheme="minorHAnsi" w:cstheme="minorHAnsi"/>
                <w:color w:val="000000" w:themeColor="text1"/>
                <w:sz w:val="22"/>
                <w:szCs w:val="22"/>
                <w:bdr w:val="none" w:color="auto" w:sz="0" w:space="0" w:frame="1"/>
              </w:rPr>
              <w:t>+44 (0)1224 273029</w:t>
            </w:r>
          </w:p>
        </w:tc>
      </w:tr>
      <w:tr w:rsidRPr="00831F65" w:rsidR="00831F65" w:rsidTr="00231869" w14:paraId="2D318650" w14:textId="77777777">
        <w:tc>
          <w:tcPr>
            <w:tcW w:w="2693" w:type="dxa"/>
            <w:shd w:val="clear" w:color="auto" w:fill="F2F2F2" w:themeFill="background1" w:themeFillShade="F2"/>
          </w:tcPr>
          <w:p w:rsidRPr="00831F65" w:rsidR="00C630F0" w:rsidP="00231869" w:rsidRDefault="008C30F6" w14:paraId="7F06DB95" w14:textId="00FEDBCE">
            <w:pPr>
              <w:pStyle w:val="Default"/>
              <w:spacing w:after="20"/>
              <w:jc w:val="right"/>
              <w:rPr>
                <w:rFonts w:asciiTheme="minorHAnsi" w:hAnsiTheme="minorHAnsi" w:cstheme="minorHAnsi"/>
                <w:b/>
                <w:bCs/>
                <w:color w:val="244061" w:themeColor="accent1" w:themeShade="80"/>
                <w:sz w:val="22"/>
                <w:szCs w:val="22"/>
              </w:rPr>
            </w:pPr>
            <w:r w:rsidRPr="00831F65">
              <w:rPr>
                <w:rFonts w:asciiTheme="minorHAnsi" w:hAnsiTheme="minorHAnsi" w:cstheme="minorHAnsi"/>
                <w:b/>
                <w:bCs/>
                <w:color w:val="244061" w:themeColor="accent1" w:themeShade="80"/>
                <w:sz w:val="22"/>
                <w:szCs w:val="22"/>
              </w:rPr>
              <w:t>Project’s S</w:t>
            </w:r>
            <w:r w:rsidRPr="00831F65" w:rsidR="00C630F0">
              <w:rPr>
                <w:rFonts w:asciiTheme="minorHAnsi" w:hAnsiTheme="minorHAnsi" w:cstheme="minorHAnsi"/>
                <w:b/>
                <w:bCs/>
                <w:color w:val="244061" w:themeColor="accent1" w:themeShade="80"/>
                <w:sz w:val="22"/>
                <w:szCs w:val="22"/>
              </w:rPr>
              <w:t xml:space="preserve">trategic area </w:t>
            </w:r>
          </w:p>
          <w:p w:rsidRPr="00831F65" w:rsidR="00231869" w:rsidP="00231869" w:rsidRDefault="00231869" w14:paraId="04B6F018" w14:textId="0E26BBFF">
            <w:pPr>
              <w:pStyle w:val="Default"/>
              <w:spacing w:after="20"/>
              <w:jc w:val="right"/>
              <w:rPr>
                <w:rFonts w:asciiTheme="minorHAnsi" w:hAnsiTheme="minorHAnsi" w:cstheme="minorHAnsi"/>
                <w:b/>
                <w:bCs/>
                <w:color w:val="244061" w:themeColor="accent1" w:themeShade="80"/>
                <w:sz w:val="22"/>
                <w:szCs w:val="22"/>
              </w:rPr>
            </w:pPr>
          </w:p>
        </w:tc>
        <w:sdt>
          <w:sdtPr>
            <w:rPr>
              <w:rFonts w:asciiTheme="minorHAnsi" w:hAnsiTheme="minorHAnsi" w:cstheme="minorHAnsi"/>
              <w:b/>
              <w:color w:val="auto"/>
              <w:sz w:val="22"/>
              <w:szCs w:val="22"/>
            </w:rPr>
            <w:alias w:val="Strategic area"/>
            <w:tag w:val="Strategic area"/>
            <w:id w:val="-1059774094"/>
            <w:placeholder>
              <w:docPart w:val="0A6C19C072D34C3E8FED58B2D2BB5CAE"/>
            </w:placeholder>
            <w:dropDownList>
              <w:listItem w:value="Choose an item."/>
              <w:listItem w:displayText="Bioscience for sustainable Crops and Soil" w:value="Bioscience for sustainable Crops and Soil"/>
              <w:listItem w:displayText="Bioscience for sustainable Livestock and Aquaculture" w:value="Bioscience for sustainable Livestock and Aquaculture"/>
              <w:listItem w:displayText="Bioscience for renewable resources and Clean Growth" w:value="Bioscience for renewable resources and Clean Growth"/>
              <w:listItem w:displayText="Bioscience for an integrated understanding of Health" w:value="Bioscience for an integrated understanding of Health"/>
              <w:listItem w:displayText="Understanding the Rules of Life" w:value="Understanding the Rules of Life"/>
            </w:dropDownList>
          </w:sdtPr>
          <w:sdtContent>
            <w:tc>
              <w:tcPr>
                <w:tcW w:w="6941" w:type="dxa"/>
              </w:tcPr>
              <w:p w:rsidRPr="00831F65" w:rsidR="00C630F0" w:rsidP="00C630F0" w:rsidRDefault="00023E97" w14:paraId="7925761F" w14:textId="524D7B67">
                <w:pPr>
                  <w:pStyle w:val="Default"/>
                  <w:spacing w:after="20"/>
                  <w:rPr>
                    <w:rFonts w:asciiTheme="minorHAnsi" w:hAnsiTheme="minorHAnsi" w:cstheme="minorHAnsi"/>
                    <w:color w:val="244061" w:themeColor="accent1" w:themeShade="80"/>
                    <w:sz w:val="22"/>
                    <w:szCs w:val="22"/>
                  </w:rPr>
                </w:pPr>
                <w:r w:rsidRPr="00F96607">
                  <w:rPr>
                    <w:rFonts w:asciiTheme="minorHAnsi" w:hAnsiTheme="minorHAnsi" w:cstheme="minorHAnsi"/>
                    <w:b/>
                    <w:color w:val="auto"/>
                    <w:sz w:val="22"/>
                    <w:szCs w:val="22"/>
                  </w:rPr>
                  <w:t>Bioscience for sustainable Crops and Soil</w:t>
                </w:r>
              </w:p>
            </w:tc>
          </w:sdtContent>
        </w:sdt>
      </w:tr>
      <w:tr w:rsidRPr="00831F65" w:rsidR="00831F65" w:rsidTr="00231869" w14:paraId="41891685" w14:textId="77777777">
        <w:tc>
          <w:tcPr>
            <w:tcW w:w="2693" w:type="dxa"/>
            <w:shd w:val="clear" w:color="auto" w:fill="F2F2F2" w:themeFill="background1" w:themeFillShade="F2"/>
          </w:tcPr>
          <w:p w:rsidRPr="00831F65" w:rsidR="00C630F0" w:rsidP="00B40222" w:rsidRDefault="00C630F0" w14:paraId="653C4CEE" w14:textId="6416D44F">
            <w:pPr>
              <w:pStyle w:val="Default"/>
              <w:spacing w:after="20"/>
              <w:jc w:val="right"/>
              <w:rPr>
                <w:rFonts w:asciiTheme="minorHAnsi" w:hAnsiTheme="minorHAnsi" w:cstheme="minorHAnsi"/>
                <w:b/>
                <w:bCs/>
                <w:color w:val="244061" w:themeColor="accent1" w:themeShade="80"/>
                <w:sz w:val="22"/>
                <w:szCs w:val="22"/>
              </w:rPr>
            </w:pPr>
            <w:r w:rsidRPr="00831F65">
              <w:rPr>
                <w:rFonts w:asciiTheme="minorHAnsi" w:hAnsiTheme="minorHAnsi" w:cstheme="minorHAnsi"/>
                <w:b/>
                <w:bCs/>
                <w:color w:val="244061" w:themeColor="accent1" w:themeShade="80"/>
                <w:sz w:val="22"/>
                <w:szCs w:val="22"/>
              </w:rPr>
              <w:t xml:space="preserve">A 200-word </w:t>
            </w:r>
            <w:r w:rsidRPr="00831F65" w:rsidR="00B40222">
              <w:rPr>
                <w:rFonts w:asciiTheme="minorHAnsi" w:hAnsiTheme="minorHAnsi" w:cstheme="minorHAnsi"/>
                <w:b/>
                <w:bCs/>
                <w:color w:val="244061" w:themeColor="accent1" w:themeShade="80"/>
                <w:sz w:val="22"/>
                <w:szCs w:val="22"/>
              </w:rPr>
              <w:t xml:space="preserve">Project </w:t>
            </w:r>
            <w:r w:rsidRPr="00831F65">
              <w:rPr>
                <w:rFonts w:asciiTheme="minorHAnsi" w:hAnsiTheme="minorHAnsi" w:cstheme="minorHAnsi"/>
                <w:b/>
                <w:bCs/>
                <w:color w:val="244061" w:themeColor="accent1" w:themeShade="80"/>
                <w:sz w:val="22"/>
                <w:szCs w:val="22"/>
              </w:rPr>
              <w:t>summary</w:t>
            </w:r>
          </w:p>
          <w:p w:rsidRPr="00831F65" w:rsidR="00C630F0" w:rsidP="00B40222" w:rsidRDefault="00C630F0" w14:paraId="5FFA7910" w14:textId="259557E0">
            <w:pPr>
              <w:pStyle w:val="Default"/>
              <w:spacing w:after="20"/>
              <w:jc w:val="right"/>
              <w:rPr>
                <w:rFonts w:asciiTheme="minorHAnsi" w:hAnsiTheme="minorHAnsi" w:cstheme="minorHAnsi"/>
                <w:i/>
                <w:iCs/>
                <w:color w:val="244061" w:themeColor="accent1" w:themeShade="80"/>
                <w:sz w:val="22"/>
                <w:szCs w:val="22"/>
              </w:rPr>
            </w:pPr>
            <w:r w:rsidRPr="00831F65">
              <w:rPr>
                <w:rFonts w:asciiTheme="minorHAnsi" w:hAnsiTheme="minorHAnsi" w:cstheme="minorHAnsi"/>
                <w:i/>
                <w:iCs/>
                <w:color w:val="244061" w:themeColor="accent1" w:themeShade="80"/>
                <w:sz w:val="22"/>
                <w:szCs w:val="22"/>
              </w:rPr>
              <w:t xml:space="preserve">Make sure that the project has a clear objective, is feasible within the maximum </w:t>
            </w:r>
            <w:r w:rsidRPr="00831F65" w:rsidR="00B40222">
              <w:rPr>
                <w:rFonts w:asciiTheme="minorHAnsi" w:hAnsiTheme="minorHAnsi" w:cstheme="minorHAnsi"/>
                <w:i/>
                <w:iCs/>
                <w:color w:val="244061" w:themeColor="accent1" w:themeShade="80"/>
                <w:sz w:val="22"/>
                <w:szCs w:val="22"/>
              </w:rPr>
              <w:t xml:space="preserve">REP </w:t>
            </w:r>
            <w:r w:rsidRPr="00831F65">
              <w:rPr>
                <w:rFonts w:asciiTheme="minorHAnsi" w:hAnsiTheme="minorHAnsi" w:cstheme="minorHAnsi"/>
                <w:i/>
                <w:iCs/>
                <w:color w:val="244061" w:themeColor="accent1" w:themeShade="80"/>
                <w:sz w:val="22"/>
                <w:szCs w:val="22"/>
              </w:rPr>
              <w:t>duration, and clearly demonstrates how it supports the student’s skills development and their confidence in considering and undertaking further research</w:t>
            </w:r>
          </w:p>
        </w:tc>
        <w:tc>
          <w:tcPr>
            <w:tcW w:w="6941" w:type="dxa"/>
          </w:tcPr>
          <w:p w:rsidRPr="006B4257" w:rsidR="00881946" w:rsidP="00881946" w:rsidRDefault="00881946" w14:paraId="418FC9FA" w14:textId="77777777">
            <w:pPr>
              <w:jc w:val="both"/>
              <w:rPr>
                <w:lang w:eastAsia="en-GB"/>
              </w:rPr>
            </w:pPr>
            <w:r w:rsidRPr="006B4257">
              <w:rPr>
                <w:lang w:eastAsia="en-GB"/>
              </w:rPr>
              <w:t>The project aims to address the critical issue of nitrous oxide (N</w:t>
            </w:r>
            <w:r w:rsidRPr="006B4257">
              <w:rPr>
                <w:vertAlign w:val="subscript"/>
                <w:lang w:eastAsia="en-GB"/>
              </w:rPr>
              <w:t>2</w:t>
            </w:r>
            <w:r w:rsidRPr="006B4257">
              <w:rPr>
                <w:lang w:eastAsia="en-GB"/>
              </w:rPr>
              <w:t xml:space="preserve">O) emissions from agricultural lands, particularly in Scotland, where agriculture holds significant economic and environmental importance. The primary objectives include </w:t>
            </w:r>
            <w:r w:rsidRPr="00881946">
              <w:rPr>
                <w:lang w:eastAsia="en-GB"/>
              </w:rPr>
              <w:t xml:space="preserve">1) </w:t>
            </w:r>
            <w:r w:rsidRPr="006B4257">
              <w:rPr>
                <w:lang w:eastAsia="en-GB"/>
              </w:rPr>
              <w:t xml:space="preserve">validating the DNDC model, </w:t>
            </w:r>
            <w:r w:rsidRPr="00881946">
              <w:rPr>
                <w:lang w:eastAsia="en-GB"/>
              </w:rPr>
              <w:t xml:space="preserve">2) </w:t>
            </w:r>
            <w:r w:rsidRPr="006B4257">
              <w:rPr>
                <w:lang w:eastAsia="en-GB"/>
              </w:rPr>
              <w:t>investigating N</w:t>
            </w:r>
            <w:r w:rsidRPr="006B4257">
              <w:rPr>
                <w:vertAlign w:val="subscript"/>
                <w:lang w:eastAsia="en-GB"/>
              </w:rPr>
              <w:t>2</w:t>
            </w:r>
            <w:r w:rsidRPr="006B4257">
              <w:rPr>
                <w:lang w:eastAsia="en-GB"/>
              </w:rPr>
              <w:t xml:space="preserve">O flux attributions, </w:t>
            </w:r>
            <w:r w:rsidRPr="00881946">
              <w:rPr>
                <w:lang w:eastAsia="en-GB"/>
              </w:rPr>
              <w:t xml:space="preserve">3) </w:t>
            </w:r>
            <w:r w:rsidRPr="006B4257">
              <w:rPr>
                <w:lang w:eastAsia="en-GB"/>
              </w:rPr>
              <w:t xml:space="preserve">assessing mitigation scenarios, and </w:t>
            </w:r>
            <w:r w:rsidRPr="00881946">
              <w:rPr>
                <w:lang w:eastAsia="en-GB"/>
              </w:rPr>
              <w:t xml:space="preserve">4) </w:t>
            </w:r>
            <w:r w:rsidRPr="006B4257">
              <w:rPr>
                <w:lang w:eastAsia="en-GB"/>
              </w:rPr>
              <w:t>comparing conventional fertilization practices with optimized strategies.</w:t>
            </w:r>
          </w:p>
          <w:p w:rsidRPr="006B4257" w:rsidR="00881946" w:rsidP="00881946" w:rsidRDefault="00881946" w14:paraId="4444482C" w14:textId="77777777">
            <w:pPr>
              <w:jc w:val="both"/>
              <w:rPr>
                <w:lang w:eastAsia="en-GB"/>
              </w:rPr>
            </w:pPr>
            <w:r w:rsidRPr="006B4257">
              <w:rPr>
                <w:lang w:eastAsia="en-GB"/>
              </w:rPr>
              <w:t xml:space="preserve">Through a 7-week placement at the School of Biological and Environmental Sciences, University of Aberdeen, the student will have access </w:t>
            </w:r>
            <w:r w:rsidRPr="00881946">
              <w:rPr>
                <w:lang w:eastAsia="en-GB"/>
              </w:rPr>
              <w:t xml:space="preserve">to collected </w:t>
            </w:r>
            <w:r w:rsidRPr="006B4257">
              <w:rPr>
                <w:lang w:eastAsia="en-GB"/>
              </w:rPr>
              <w:t xml:space="preserve">field data, DNDC-model software, and mentorship within an environmental modelling group. Practical training on fieldwork techniques and model validation processes will be provided, alongside opportunities for soil data collection through </w:t>
            </w:r>
            <w:r w:rsidRPr="00881946">
              <w:rPr>
                <w:lang w:eastAsia="en-GB"/>
              </w:rPr>
              <w:t xml:space="preserve">3-4 </w:t>
            </w:r>
            <w:r w:rsidRPr="006B4257">
              <w:rPr>
                <w:lang w:eastAsia="en-GB"/>
              </w:rPr>
              <w:t>field visits.</w:t>
            </w:r>
          </w:p>
          <w:p w:rsidRPr="006B4257" w:rsidR="00881946" w:rsidP="00881946" w:rsidRDefault="00881946" w14:paraId="0A919D59" w14:textId="77777777">
            <w:pPr>
              <w:jc w:val="both"/>
              <w:rPr>
                <w:lang w:eastAsia="en-GB"/>
              </w:rPr>
            </w:pPr>
            <w:r w:rsidRPr="006B4257">
              <w:rPr>
                <w:lang w:eastAsia="en-GB"/>
              </w:rPr>
              <w:t xml:space="preserve">The project offers a unique opportunity for the student to gain hands-on experience, develop valuable skills, and contribute meaningfully to ongoing research efforts in soil greenhouse gas </w:t>
            </w:r>
            <w:r w:rsidRPr="00881946">
              <w:rPr>
                <w:lang w:eastAsia="en-GB"/>
              </w:rPr>
              <w:t xml:space="preserve">(GHG) </w:t>
            </w:r>
            <w:r w:rsidRPr="006B4257">
              <w:rPr>
                <w:lang w:eastAsia="en-GB"/>
              </w:rPr>
              <w:t>emissions and climate change mitigation. Throughout the placement, the student will engage in diverse learning experiences, including field visits, data analysis, model implementation, and participation in group discussions, fostering holistic development and enhancing proficiency in environmental research.</w:t>
            </w:r>
          </w:p>
          <w:p w:rsidRPr="006B4257" w:rsidR="00881946" w:rsidP="00881946" w:rsidRDefault="00881946" w14:paraId="0F4E1F40" w14:textId="77777777">
            <w:pPr>
              <w:jc w:val="both"/>
              <w:rPr>
                <w:lang w:eastAsia="en-GB"/>
              </w:rPr>
            </w:pPr>
            <w:r w:rsidRPr="006B4257">
              <w:rPr>
                <w:lang w:eastAsia="en-GB"/>
              </w:rPr>
              <w:lastRenderedPageBreak/>
              <w:t xml:space="preserve">Under </w:t>
            </w:r>
            <w:r w:rsidRPr="00881946">
              <w:rPr>
                <w:lang w:eastAsia="en-GB"/>
              </w:rPr>
              <w:t xml:space="preserve">my </w:t>
            </w:r>
            <w:r w:rsidRPr="006B4257">
              <w:rPr>
                <w:lang w:eastAsia="en-GB"/>
              </w:rPr>
              <w:t xml:space="preserve">guidance </w:t>
            </w:r>
            <w:r w:rsidRPr="00881946">
              <w:rPr>
                <w:lang w:eastAsia="en-GB"/>
              </w:rPr>
              <w:t>and</w:t>
            </w:r>
            <w:r w:rsidRPr="006B4257">
              <w:rPr>
                <w:lang w:eastAsia="en-GB"/>
              </w:rPr>
              <w:t xml:space="preserve"> supportive colleagues, the student will cultivate problem-solving abilities, resilience, and adaptability, laying a robust foundation for continued growth and success in the field of environmental research.</w:t>
            </w:r>
          </w:p>
          <w:p w:rsidRPr="00881946" w:rsidR="00C630F0" w:rsidP="00881946" w:rsidRDefault="00881946" w14:paraId="27033806" w14:textId="44A40D60">
            <w:pPr>
              <w:jc w:val="both"/>
              <w:rPr>
                <w:rFonts w:cstheme="minorHAnsi"/>
                <w:color w:val="244061" w:themeColor="accent1" w:themeShade="80"/>
              </w:rPr>
            </w:pPr>
            <w:r w:rsidRPr="006B4257">
              <w:rPr>
                <w:lang w:eastAsia="en-GB"/>
              </w:rPr>
              <w:t>In essence, the placement provides a comprehensive learning experience aimed at empowering the student with practical skills, theoretical knowledge, and a collaborative research environment conducive to personal and professional development.</w:t>
            </w:r>
          </w:p>
        </w:tc>
      </w:tr>
      <w:tr w:rsidRPr="00831F65" w:rsidR="00831F65" w:rsidTr="00231869" w14:paraId="71CED819" w14:textId="77777777">
        <w:tc>
          <w:tcPr>
            <w:tcW w:w="2693" w:type="dxa"/>
            <w:shd w:val="clear" w:color="auto" w:fill="F2F2F2" w:themeFill="background1" w:themeFillShade="F2"/>
          </w:tcPr>
          <w:p w:rsidRPr="00831F65" w:rsidR="00231869" w:rsidP="00B40222" w:rsidRDefault="00C630F0" w14:paraId="39BFEF64" w14:textId="6836147E">
            <w:pPr>
              <w:pStyle w:val="Default"/>
              <w:spacing w:after="20"/>
              <w:jc w:val="right"/>
              <w:rPr>
                <w:rFonts w:asciiTheme="minorHAnsi" w:hAnsiTheme="minorHAnsi" w:cstheme="minorHAnsi"/>
                <w:b/>
                <w:bCs/>
                <w:color w:val="244061" w:themeColor="accent1" w:themeShade="80"/>
                <w:sz w:val="22"/>
                <w:szCs w:val="22"/>
              </w:rPr>
            </w:pPr>
            <w:r w:rsidRPr="00831F65">
              <w:rPr>
                <w:rFonts w:asciiTheme="minorHAnsi" w:hAnsiTheme="minorHAnsi" w:cstheme="minorHAnsi"/>
                <w:b/>
                <w:bCs/>
                <w:color w:val="244061" w:themeColor="accent1" w:themeShade="80"/>
                <w:sz w:val="22"/>
                <w:szCs w:val="22"/>
              </w:rPr>
              <w:lastRenderedPageBreak/>
              <w:t xml:space="preserve">Proposed Project </w:t>
            </w:r>
            <w:r w:rsidRPr="00831F65" w:rsidR="008C30F6">
              <w:rPr>
                <w:rFonts w:asciiTheme="minorHAnsi" w:hAnsiTheme="minorHAnsi" w:cstheme="minorHAnsi"/>
                <w:b/>
                <w:bCs/>
                <w:color w:val="244061" w:themeColor="accent1" w:themeShade="80"/>
                <w:sz w:val="22"/>
                <w:szCs w:val="22"/>
              </w:rPr>
              <w:t>S</w:t>
            </w:r>
            <w:r w:rsidRPr="00831F65">
              <w:rPr>
                <w:rFonts w:asciiTheme="minorHAnsi" w:hAnsiTheme="minorHAnsi" w:cstheme="minorHAnsi"/>
                <w:b/>
                <w:bCs/>
                <w:color w:val="244061" w:themeColor="accent1" w:themeShade="80"/>
                <w:sz w:val="22"/>
                <w:szCs w:val="22"/>
              </w:rPr>
              <w:t xml:space="preserve">tart </w:t>
            </w:r>
            <w:r w:rsidRPr="00831F65" w:rsidR="008C30F6">
              <w:rPr>
                <w:rFonts w:asciiTheme="minorHAnsi" w:hAnsiTheme="minorHAnsi" w:cstheme="minorHAnsi"/>
                <w:b/>
                <w:bCs/>
                <w:color w:val="244061" w:themeColor="accent1" w:themeShade="80"/>
                <w:sz w:val="22"/>
                <w:szCs w:val="22"/>
              </w:rPr>
              <w:t>D</w:t>
            </w:r>
            <w:r w:rsidRPr="00831F65">
              <w:rPr>
                <w:rFonts w:asciiTheme="minorHAnsi" w:hAnsiTheme="minorHAnsi" w:cstheme="minorHAnsi"/>
                <w:b/>
                <w:bCs/>
                <w:color w:val="244061" w:themeColor="accent1" w:themeShade="80"/>
                <w:sz w:val="22"/>
                <w:szCs w:val="22"/>
              </w:rPr>
              <w:t>ate</w:t>
            </w:r>
          </w:p>
          <w:p w:rsidRPr="00831F65" w:rsidR="00C630F0" w:rsidP="00B40222" w:rsidRDefault="00C630F0" w14:paraId="0C359A46" w14:textId="0A0B6C45">
            <w:pPr>
              <w:pStyle w:val="Default"/>
              <w:spacing w:after="20"/>
              <w:jc w:val="right"/>
              <w:rPr>
                <w:rFonts w:asciiTheme="minorHAnsi" w:hAnsiTheme="minorHAnsi" w:cstheme="minorHAnsi"/>
                <w:color w:val="244061" w:themeColor="accent1" w:themeShade="80"/>
                <w:sz w:val="22"/>
                <w:szCs w:val="22"/>
              </w:rPr>
            </w:pPr>
            <w:r w:rsidRPr="00831F65">
              <w:rPr>
                <w:rFonts w:asciiTheme="minorHAnsi" w:hAnsiTheme="minorHAnsi" w:cstheme="minorHAnsi"/>
                <w:i/>
                <w:iCs/>
                <w:color w:val="244061" w:themeColor="accent1" w:themeShade="80"/>
                <w:sz w:val="22"/>
                <w:szCs w:val="22"/>
              </w:rPr>
              <w:t>Recommended June-July 202</w:t>
            </w:r>
            <w:r w:rsidR="00A74D3B">
              <w:rPr>
                <w:rFonts w:asciiTheme="minorHAnsi" w:hAnsiTheme="minorHAnsi" w:cstheme="minorHAnsi"/>
                <w:i/>
                <w:iCs/>
                <w:color w:val="244061" w:themeColor="accent1" w:themeShade="80"/>
                <w:sz w:val="22"/>
                <w:szCs w:val="22"/>
              </w:rPr>
              <w:t>5</w:t>
            </w:r>
            <w:r w:rsidRPr="00831F65" w:rsidR="00231869">
              <w:rPr>
                <w:rFonts w:asciiTheme="minorHAnsi" w:hAnsiTheme="minorHAnsi" w:cstheme="minorHAnsi"/>
                <w:i/>
                <w:iCs/>
                <w:color w:val="244061" w:themeColor="accent1" w:themeShade="80"/>
                <w:sz w:val="22"/>
                <w:szCs w:val="22"/>
              </w:rPr>
              <w:t xml:space="preserve"> (max 8 weeks)</w:t>
            </w:r>
            <w:r w:rsidRPr="00831F65">
              <w:rPr>
                <w:rFonts w:asciiTheme="minorHAnsi" w:hAnsiTheme="minorHAnsi" w:cstheme="minorHAnsi"/>
                <w:i/>
                <w:iCs/>
                <w:color w:val="244061" w:themeColor="accent1" w:themeShade="80"/>
                <w:sz w:val="22"/>
                <w:szCs w:val="22"/>
              </w:rPr>
              <w:t xml:space="preserve">. </w:t>
            </w:r>
            <w:r w:rsidRPr="00831F65" w:rsidR="008C30F6">
              <w:rPr>
                <w:rFonts w:asciiTheme="minorHAnsi" w:hAnsiTheme="minorHAnsi" w:cstheme="minorHAnsi"/>
                <w:i/>
                <w:iCs/>
                <w:color w:val="244061" w:themeColor="accent1" w:themeShade="80"/>
                <w:sz w:val="22"/>
                <w:szCs w:val="22"/>
              </w:rPr>
              <w:t>We will ask you to confirm t</w:t>
            </w:r>
            <w:r w:rsidRPr="00831F65">
              <w:rPr>
                <w:rFonts w:asciiTheme="minorHAnsi" w:hAnsiTheme="minorHAnsi" w:cstheme="minorHAnsi"/>
                <w:i/>
                <w:iCs/>
                <w:color w:val="244061" w:themeColor="accent1" w:themeShade="80"/>
                <w:sz w:val="22"/>
                <w:szCs w:val="22"/>
              </w:rPr>
              <w:t>he project start and end dates after awards are made</w:t>
            </w:r>
            <w:r w:rsidRPr="00831F65">
              <w:rPr>
                <w:rFonts w:asciiTheme="minorHAnsi" w:hAnsiTheme="minorHAnsi" w:cstheme="minorHAnsi"/>
                <w:color w:val="244061" w:themeColor="accent1" w:themeShade="80"/>
                <w:sz w:val="22"/>
                <w:szCs w:val="22"/>
              </w:rPr>
              <w:t>.</w:t>
            </w:r>
          </w:p>
        </w:tc>
        <w:tc>
          <w:tcPr>
            <w:tcW w:w="6941" w:type="dxa"/>
          </w:tcPr>
          <w:p w:rsidRPr="00F96607" w:rsidR="00C630F0" w:rsidP="00C630F0" w:rsidRDefault="00F96BCB" w14:paraId="7F6C1E2E" w14:textId="24303E19">
            <w:pPr>
              <w:pStyle w:val="Default"/>
              <w:spacing w:after="20"/>
              <w:rPr>
                <w:rFonts w:asciiTheme="minorHAnsi" w:hAnsiTheme="minorHAnsi" w:cstheme="minorHAnsi"/>
                <w:color w:val="000000" w:themeColor="text1"/>
                <w:sz w:val="22"/>
                <w:szCs w:val="22"/>
              </w:rPr>
            </w:pPr>
            <w:r w:rsidRPr="00F96607">
              <w:rPr>
                <w:rFonts w:asciiTheme="minorHAnsi" w:hAnsiTheme="minorHAnsi" w:cstheme="minorHAnsi"/>
                <w:color w:val="000000" w:themeColor="text1"/>
                <w:sz w:val="22"/>
                <w:szCs w:val="22"/>
              </w:rPr>
              <w:t>The placement will start in the first week of June and continue for 7 weeks.</w:t>
            </w:r>
          </w:p>
        </w:tc>
      </w:tr>
    </w:tbl>
    <w:p w:rsidRPr="00831F65" w:rsidR="00C630F0" w:rsidP="00C630F0" w:rsidRDefault="00C630F0" w14:paraId="1A52D587" w14:textId="28D0544F">
      <w:pPr>
        <w:pStyle w:val="Default"/>
        <w:spacing w:after="20"/>
        <w:ind w:left="360"/>
        <w:rPr>
          <w:rFonts w:asciiTheme="minorHAnsi" w:hAnsiTheme="minorHAnsi" w:cstheme="minorHAnsi"/>
          <w:color w:val="244061" w:themeColor="accent1" w:themeShade="80"/>
          <w:sz w:val="22"/>
          <w:szCs w:val="22"/>
        </w:rPr>
      </w:pPr>
    </w:p>
    <w:p w:rsidRPr="00831F65" w:rsidR="00C630F0" w:rsidP="008C30F6" w:rsidRDefault="00C630F0" w14:paraId="5B3F2F71" w14:textId="49143644">
      <w:pPr>
        <w:pStyle w:val="Default"/>
        <w:spacing w:after="20"/>
        <w:rPr>
          <w:rFonts w:asciiTheme="minorHAnsi" w:hAnsiTheme="minorHAnsi" w:cstheme="minorHAnsi"/>
          <w:color w:val="244061" w:themeColor="accent1" w:themeShade="80"/>
          <w:sz w:val="22"/>
          <w:szCs w:val="22"/>
        </w:rPr>
      </w:pPr>
      <w:r w:rsidRPr="00831F65">
        <w:rPr>
          <w:rFonts w:asciiTheme="minorHAnsi" w:hAnsiTheme="minorHAnsi" w:cstheme="minorHAnsi"/>
          <w:color w:val="244061" w:themeColor="accent1" w:themeShade="80"/>
          <w:sz w:val="22"/>
          <w:szCs w:val="22"/>
        </w:rPr>
        <w:t>All projects approved by the EASTBIO Management Committee</w:t>
      </w:r>
      <w:r w:rsidRPr="00831F65" w:rsidR="00B40222">
        <w:rPr>
          <w:rFonts w:asciiTheme="minorHAnsi" w:hAnsiTheme="minorHAnsi" w:cstheme="minorHAnsi"/>
          <w:color w:val="244061" w:themeColor="accent1" w:themeShade="80"/>
          <w:sz w:val="22"/>
          <w:szCs w:val="22"/>
        </w:rPr>
        <w:t xml:space="preserve"> for fit </w:t>
      </w:r>
      <w:r w:rsidRPr="00831F65" w:rsidR="008C30F6">
        <w:rPr>
          <w:rFonts w:asciiTheme="minorHAnsi" w:hAnsiTheme="minorHAnsi" w:cstheme="minorHAnsi"/>
          <w:color w:val="244061" w:themeColor="accent1" w:themeShade="80"/>
          <w:sz w:val="22"/>
          <w:szCs w:val="22"/>
        </w:rPr>
        <w:t>to</w:t>
      </w:r>
      <w:r w:rsidRPr="00831F65" w:rsidR="00B40222">
        <w:rPr>
          <w:rFonts w:asciiTheme="minorHAnsi" w:hAnsiTheme="minorHAnsi" w:cstheme="minorHAnsi"/>
          <w:color w:val="244061" w:themeColor="accent1" w:themeShade="80"/>
          <w:sz w:val="22"/>
          <w:szCs w:val="22"/>
        </w:rPr>
        <w:t xml:space="preserve"> the REP’s remit</w:t>
      </w:r>
      <w:r w:rsidRPr="00831F65">
        <w:rPr>
          <w:rFonts w:asciiTheme="minorHAnsi" w:hAnsiTheme="minorHAnsi" w:cstheme="minorHAnsi"/>
          <w:color w:val="244061" w:themeColor="accent1" w:themeShade="80"/>
          <w:sz w:val="22"/>
          <w:szCs w:val="22"/>
        </w:rPr>
        <w:t xml:space="preserve"> will be advertised on the EASTBIO website and via our Twitter and LinkedIn, as well as via the local websites of our partner institutions.</w:t>
      </w:r>
      <w:r w:rsidRPr="00831F65" w:rsidR="00B40222">
        <w:rPr>
          <w:rFonts w:asciiTheme="minorHAnsi" w:hAnsiTheme="minorHAnsi" w:cstheme="minorHAnsi"/>
          <w:color w:val="244061" w:themeColor="accent1" w:themeShade="80"/>
          <w:sz w:val="22"/>
          <w:szCs w:val="22"/>
        </w:rPr>
        <w:t xml:space="preserve"> EASTBIO will contact you should there be any queries about your project before it is publicised.</w:t>
      </w:r>
    </w:p>
    <w:p w:rsidRPr="00831F65" w:rsidR="00C630F0" w:rsidP="00C630F0" w:rsidRDefault="00C630F0" w14:paraId="75F79AB8" w14:textId="77777777">
      <w:pPr>
        <w:pStyle w:val="Default"/>
        <w:spacing w:after="20"/>
        <w:ind w:left="360"/>
        <w:rPr>
          <w:rFonts w:asciiTheme="minorHAnsi" w:hAnsiTheme="minorHAnsi" w:cstheme="minorHAnsi"/>
          <w:color w:val="244061" w:themeColor="accent1" w:themeShade="80"/>
          <w:sz w:val="22"/>
          <w:szCs w:val="22"/>
        </w:rPr>
      </w:pPr>
    </w:p>
    <w:p w:rsidRPr="00831F65" w:rsidR="00C630F0" w:rsidP="0773D0D5" w:rsidRDefault="00C630F0" w14:paraId="58EF1615" w14:textId="0D5E50AE">
      <w:pPr>
        <w:pStyle w:val="Default"/>
        <w:spacing w:after="20"/>
        <w:ind w:left="360"/>
        <w:rPr>
          <w:rFonts w:ascii="Calibri" w:hAnsi="Calibri" w:cs="Calibri" w:asciiTheme="minorAscii" w:hAnsiTheme="minorAscii" w:cstheme="minorAscii"/>
          <w:color w:val="244061" w:themeColor="accent1" w:themeShade="80"/>
          <w:sz w:val="22"/>
          <w:szCs w:val="22"/>
        </w:rPr>
      </w:pPr>
      <w:r w:rsidRPr="0773D0D5" w:rsidR="00C630F0">
        <w:rPr>
          <w:rFonts w:ascii="Calibri" w:hAnsi="Calibri" w:cs="Calibri" w:asciiTheme="minorAscii" w:hAnsiTheme="minorAscii" w:cstheme="minorAscii"/>
          <w:color w:val="244061" w:themeColor="accent1" w:themeTint="FF" w:themeShade="80"/>
          <w:sz w:val="22"/>
          <w:szCs w:val="22"/>
        </w:rPr>
        <w:t xml:space="preserve">The closing date for student applications is the </w:t>
      </w:r>
      <w:r w:rsidRPr="0773D0D5" w:rsidR="1D9F9A10">
        <w:rPr>
          <w:rFonts w:ascii="Calibri" w:hAnsi="Calibri" w:cs="Calibri" w:asciiTheme="minorAscii" w:hAnsiTheme="minorAscii" w:cstheme="minorAscii"/>
          <w:b w:val="1"/>
          <w:bCs w:val="1"/>
          <w:color w:val="244061" w:themeColor="accent1" w:themeTint="FF" w:themeShade="80"/>
          <w:sz w:val="22"/>
          <w:szCs w:val="22"/>
        </w:rPr>
        <w:t>23</w:t>
      </w:r>
      <w:r w:rsidRPr="0773D0D5" w:rsidR="00BE21C1">
        <w:rPr>
          <w:rFonts w:ascii="Calibri" w:hAnsi="Calibri" w:cs="Calibri" w:asciiTheme="minorAscii" w:hAnsiTheme="minorAscii" w:cstheme="minorAscii"/>
          <w:b w:val="1"/>
          <w:bCs w:val="1"/>
          <w:color w:val="244061" w:themeColor="accent1" w:themeTint="FF" w:themeShade="80"/>
          <w:sz w:val="22"/>
          <w:szCs w:val="22"/>
        </w:rPr>
        <w:t xml:space="preserve"> </w:t>
      </w:r>
      <w:r w:rsidRPr="0773D0D5" w:rsidR="00BE21C1">
        <w:rPr>
          <w:rFonts w:ascii="Calibri" w:hAnsi="Calibri" w:cs="Calibri" w:asciiTheme="minorAscii" w:hAnsiTheme="minorAscii" w:cstheme="minorAscii"/>
          <w:b w:val="1"/>
          <w:bCs w:val="1"/>
          <w:color w:val="244061" w:themeColor="accent1" w:themeTint="FF" w:themeShade="80"/>
          <w:sz w:val="22"/>
          <w:szCs w:val="22"/>
        </w:rPr>
        <w:t>April</w:t>
      </w:r>
      <w:r w:rsidRPr="0773D0D5" w:rsidR="00C630F0">
        <w:rPr>
          <w:rFonts w:ascii="Calibri" w:hAnsi="Calibri" w:cs="Calibri" w:asciiTheme="minorAscii" w:hAnsiTheme="minorAscii" w:cstheme="minorAscii"/>
          <w:b w:val="1"/>
          <w:bCs w:val="1"/>
          <w:color w:val="244061" w:themeColor="accent1" w:themeTint="FF" w:themeShade="80"/>
          <w:sz w:val="22"/>
          <w:szCs w:val="22"/>
        </w:rPr>
        <w:t xml:space="preserve"> </w:t>
      </w:r>
      <w:r w:rsidRPr="0773D0D5" w:rsidR="00C630F0">
        <w:rPr>
          <w:rFonts w:ascii="Calibri" w:hAnsi="Calibri" w:cs="Calibri" w:asciiTheme="minorAscii" w:hAnsiTheme="minorAscii" w:cstheme="minorAscii"/>
          <w:b w:val="1"/>
          <w:bCs w:val="1"/>
          <w:color w:val="244061" w:themeColor="accent1" w:themeTint="FF" w:themeShade="80"/>
          <w:sz w:val="22"/>
          <w:szCs w:val="22"/>
        </w:rPr>
        <w:t>202</w:t>
      </w:r>
      <w:r w:rsidRPr="0773D0D5" w:rsidR="00A74D3B">
        <w:rPr>
          <w:rFonts w:ascii="Calibri" w:hAnsi="Calibri" w:cs="Calibri" w:asciiTheme="minorAscii" w:hAnsiTheme="minorAscii" w:cstheme="minorAscii"/>
          <w:b w:val="1"/>
          <w:bCs w:val="1"/>
          <w:color w:val="244061" w:themeColor="accent1" w:themeTint="FF" w:themeShade="80"/>
          <w:sz w:val="22"/>
          <w:szCs w:val="22"/>
        </w:rPr>
        <w:t>4</w:t>
      </w:r>
      <w:r w:rsidRPr="0773D0D5" w:rsidR="00C630F0">
        <w:rPr>
          <w:rFonts w:ascii="Calibri" w:hAnsi="Calibri" w:cs="Calibri" w:asciiTheme="minorAscii" w:hAnsiTheme="minorAscii" w:cstheme="minorAscii"/>
          <w:color w:val="244061" w:themeColor="accent1" w:themeTint="FF" w:themeShade="80"/>
          <w:sz w:val="22"/>
          <w:szCs w:val="22"/>
        </w:rPr>
        <w:t>.</w:t>
      </w:r>
    </w:p>
    <w:p w:rsidRPr="00831F65" w:rsidR="004525A7" w:rsidP="00A77FC7" w:rsidRDefault="00184398" w14:paraId="7325E697" w14:textId="143CB2D6">
      <w:pPr>
        <w:pStyle w:val="CM7"/>
        <w:spacing w:before="120" w:after="120"/>
        <w:rPr>
          <w:rFonts w:asciiTheme="minorHAnsi" w:hAnsiTheme="minorHAnsi" w:cstheme="minorHAnsi"/>
          <w:color w:val="244061" w:themeColor="accent1" w:themeShade="80"/>
          <w:sz w:val="22"/>
          <w:szCs w:val="22"/>
        </w:rPr>
      </w:pPr>
      <w:r w:rsidRPr="00831F65">
        <w:rPr>
          <w:rFonts w:asciiTheme="minorHAnsi" w:hAnsiTheme="minorHAnsi" w:cstheme="minorHAnsi"/>
          <w:iCs/>
          <w:color w:val="244061" w:themeColor="accent1" w:themeShade="80"/>
          <w:sz w:val="22"/>
          <w:szCs w:val="22"/>
        </w:rPr>
        <w:t>Please note</w:t>
      </w:r>
      <w:r w:rsidRPr="00831F65">
        <w:rPr>
          <w:rFonts w:asciiTheme="minorHAnsi" w:hAnsiTheme="minorHAnsi" w:cstheme="minorHAnsi"/>
          <w:i/>
          <w:color w:val="244061" w:themeColor="accent1" w:themeShade="80"/>
          <w:sz w:val="22"/>
          <w:szCs w:val="22"/>
        </w:rPr>
        <w:t>:</w:t>
      </w:r>
      <w:r w:rsidRPr="00831F65">
        <w:rPr>
          <w:rFonts w:asciiTheme="minorHAnsi" w:hAnsiTheme="minorHAnsi" w:cstheme="minorHAnsi"/>
          <w:color w:val="244061" w:themeColor="accent1" w:themeShade="80"/>
          <w:sz w:val="22"/>
          <w:szCs w:val="22"/>
        </w:rPr>
        <w:t xml:space="preserve"> The student and their supervisor are required to submit a brief report on the outcome of the REP </w:t>
      </w:r>
      <w:r w:rsidRPr="00831F65" w:rsidR="007633ED">
        <w:rPr>
          <w:rFonts w:asciiTheme="minorHAnsi" w:hAnsiTheme="minorHAnsi" w:cstheme="minorHAnsi"/>
          <w:color w:val="244061" w:themeColor="accent1" w:themeShade="80"/>
          <w:sz w:val="22"/>
          <w:szCs w:val="22"/>
        </w:rPr>
        <w:t xml:space="preserve">to </w:t>
      </w:r>
      <w:r w:rsidRPr="00831F65" w:rsidR="00A77FC7">
        <w:rPr>
          <w:rFonts w:asciiTheme="minorHAnsi" w:hAnsiTheme="minorHAnsi" w:cstheme="minorHAnsi"/>
          <w:color w:val="244061" w:themeColor="accent1" w:themeShade="80"/>
          <w:sz w:val="22"/>
          <w:szCs w:val="22"/>
        </w:rPr>
        <w:t>EASTBIO</w:t>
      </w:r>
      <w:r w:rsidRPr="00831F65" w:rsidR="007633ED">
        <w:rPr>
          <w:rFonts w:asciiTheme="minorHAnsi" w:hAnsiTheme="minorHAnsi" w:cstheme="minorHAnsi"/>
          <w:color w:val="244061" w:themeColor="accent1" w:themeShade="80"/>
          <w:sz w:val="22"/>
          <w:szCs w:val="22"/>
        </w:rPr>
        <w:t xml:space="preserve"> </w:t>
      </w:r>
      <w:r w:rsidRPr="00831F65">
        <w:rPr>
          <w:rFonts w:asciiTheme="minorHAnsi" w:hAnsiTheme="minorHAnsi" w:cstheme="minorHAnsi"/>
          <w:color w:val="244061" w:themeColor="accent1" w:themeShade="80"/>
          <w:sz w:val="22"/>
          <w:szCs w:val="22"/>
        </w:rPr>
        <w:t xml:space="preserve">within </w:t>
      </w:r>
      <w:r w:rsidRPr="00831F65" w:rsidR="00A77FC7">
        <w:rPr>
          <w:rFonts w:asciiTheme="minorHAnsi" w:hAnsiTheme="minorHAnsi" w:cstheme="minorHAnsi"/>
          <w:i/>
          <w:color w:val="244061" w:themeColor="accent1" w:themeShade="80"/>
          <w:sz w:val="22"/>
          <w:szCs w:val="22"/>
        </w:rPr>
        <w:t>two</w:t>
      </w:r>
      <w:r w:rsidRPr="00831F65">
        <w:rPr>
          <w:rFonts w:asciiTheme="minorHAnsi" w:hAnsiTheme="minorHAnsi" w:cstheme="minorHAnsi"/>
          <w:color w:val="244061" w:themeColor="accent1" w:themeShade="80"/>
          <w:sz w:val="22"/>
          <w:szCs w:val="22"/>
        </w:rPr>
        <w:t xml:space="preserve"> months of completion of the placement.</w:t>
      </w:r>
    </w:p>
    <w:p w:rsidRPr="00831F65" w:rsidR="00761974" w:rsidP="00761974" w:rsidRDefault="00995F03" w14:paraId="100C2C70" w14:textId="77777777">
      <w:pPr>
        <w:pStyle w:val="Default"/>
        <w:rPr>
          <w:rStyle w:val="Hyperlink"/>
          <w:rFonts w:asciiTheme="minorHAnsi" w:hAnsiTheme="minorHAnsi" w:cstheme="minorHAnsi"/>
          <w:b/>
          <w:color w:val="244061" w:themeColor="accent1" w:themeShade="80"/>
          <w:sz w:val="22"/>
          <w:szCs w:val="22"/>
        </w:rPr>
      </w:pPr>
      <w:r w:rsidRPr="00831F65">
        <w:rPr>
          <w:rFonts w:asciiTheme="minorHAnsi" w:hAnsiTheme="minorHAnsi" w:cstheme="minorHAnsi"/>
          <w:color w:val="244061" w:themeColor="accent1" w:themeShade="80"/>
          <w:sz w:val="22"/>
          <w:szCs w:val="22"/>
        </w:rPr>
        <w:t xml:space="preserve">For any queries, email </w:t>
      </w:r>
      <w:hyperlink w:history="1" r:id="rId10">
        <w:r w:rsidRPr="00831F65">
          <w:rPr>
            <w:rStyle w:val="Hyperlink"/>
            <w:rFonts w:asciiTheme="minorHAnsi" w:hAnsiTheme="minorHAnsi" w:cstheme="minorHAnsi"/>
            <w:b/>
            <w:color w:val="244061" w:themeColor="accent1" w:themeShade="80"/>
            <w:sz w:val="22"/>
            <w:szCs w:val="22"/>
          </w:rPr>
          <w:t>enquiries@eastscotbiodtp.ac.uk</w:t>
        </w:r>
      </w:hyperlink>
      <w:r w:rsidRPr="00831F65">
        <w:rPr>
          <w:rStyle w:val="Hyperlink"/>
          <w:rFonts w:asciiTheme="minorHAnsi" w:hAnsiTheme="minorHAnsi" w:cstheme="minorHAnsi"/>
          <w:b/>
          <w:color w:val="244061" w:themeColor="accent1" w:themeShade="80"/>
          <w:sz w:val="22"/>
          <w:szCs w:val="22"/>
        </w:rPr>
        <w:t>.</w:t>
      </w:r>
    </w:p>
    <w:sectPr w:rsidRPr="00831F65" w:rsidR="00761974" w:rsidSect="00400668">
      <w:headerReference w:type="default" r:id="rId11"/>
      <w:footerReference w:type="default" r:id="rId12"/>
      <w:pgSz w:w="11906" w:h="16838" w:orient="portrait"/>
      <w:pgMar w:top="426" w:right="849" w:bottom="709" w:left="127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400668" w:rsidP="00184398" w:rsidRDefault="00400668" w14:paraId="1959C844" w14:textId="77777777">
      <w:r>
        <w:separator/>
      </w:r>
    </w:p>
  </w:endnote>
  <w:endnote w:type="continuationSeparator" w:id="0">
    <w:p w:rsidR="00400668" w:rsidP="00184398" w:rsidRDefault="00400668" w14:paraId="3FF5574C"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77FC7" w:rsidP="00C630F0" w:rsidRDefault="00A77FC7" w14:paraId="76FC3D93" w14:textId="4017BEC5">
    <w:pPr>
      <w:pStyle w:val="Footer"/>
      <w:jc w:val="right"/>
    </w:pPr>
    <w:r w:rsidRPr="00A77FC7">
      <w:rPr>
        <w:i/>
        <w:iCs/>
        <w:sz w:val="18"/>
        <w:szCs w:val="18"/>
      </w:rPr>
      <w:t xml:space="preserve">Document updated </w:t>
    </w:r>
    <w:r w:rsidR="00C630F0">
      <w:rPr>
        <w:i/>
        <w:iCs/>
        <w:sz w:val="18"/>
        <w:szCs w:val="18"/>
      </w:rPr>
      <w:t>February 202</w:t>
    </w:r>
    <w:r w:rsidR="00A1235A">
      <w:rPr>
        <w:i/>
        <w:iCs/>
        <w:sz w:val="18"/>
        <w:szCs w:val="18"/>
      </w:rPr>
      <w:t>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400668" w:rsidP="00184398" w:rsidRDefault="00400668" w14:paraId="7D28E4D8" w14:textId="77777777">
      <w:r>
        <w:separator/>
      </w:r>
    </w:p>
  </w:footnote>
  <w:footnote w:type="continuationSeparator" w:id="0">
    <w:p w:rsidR="00400668" w:rsidP="00184398" w:rsidRDefault="00400668" w14:paraId="46E26F5E"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Pr="000A6F14" w:rsidR="00A77FC7" w:rsidP="00A77FC7" w:rsidRDefault="00A77FC7" w14:paraId="08F1AA29" w14:textId="07094480">
    <w:pPr>
      <w:pStyle w:val="CM7"/>
      <w:spacing w:after="120"/>
      <w:ind w:left="60"/>
      <w:rPr>
        <w:rFonts w:cs="Arial" w:asciiTheme="majorHAnsi" w:hAnsiTheme="majorHAnsi"/>
        <w:bCs/>
        <w:noProof/>
        <w:color w:val="17365D" w:themeColor="text2" w:themeShade="BF"/>
        <w:sz w:val="22"/>
        <w:szCs w:val="22"/>
        <w:lang w:val="en-US"/>
      </w:rPr>
    </w:pPr>
    <w:r w:rsidRPr="000A6F14">
      <w:rPr>
        <w:rFonts w:cs="Arial" w:asciiTheme="majorHAnsi" w:hAnsiTheme="majorHAnsi"/>
        <w:bCs/>
        <w:noProof/>
        <w:color w:val="17365D" w:themeColor="text2" w:themeShade="BF"/>
        <w:sz w:val="22"/>
        <w:szCs w:val="22"/>
        <w:lang w:val="en-US"/>
      </w:rPr>
      <w:t xml:space="preserve">  </w:t>
    </w:r>
    <w:r>
      <w:rPr>
        <w:rFonts w:cs="Arial" w:asciiTheme="majorHAnsi" w:hAnsiTheme="majorHAnsi"/>
        <w:bCs/>
        <w:noProof/>
        <w:color w:val="17365D" w:themeColor="text2" w:themeShade="BF"/>
        <w:sz w:val="22"/>
        <w:szCs w:val="22"/>
        <w:lang w:eastAsia="zh-CN"/>
      </w:rPr>
      <w:drawing>
        <wp:inline distT="0" distB="0" distL="0" distR="0" wp14:anchorId="3A19894A" wp14:editId="6AD10480">
          <wp:extent cx="1444598" cy="590266"/>
          <wp:effectExtent l="0" t="0" r="381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astBio_logo_rgb.jpg"/>
                  <pic:cNvPicPr/>
                </pic:nvPicPr>
                <pic:blipFill>
                  <a:blip r:embed="rId1">
                    <a:extLst>
                      <a:ext uri="{28A0092B-C50C-407E-A947-70E740481C1C}">
                        <a14:useLocalDpi xmlns:a14="http://schemas.microsoft.com/office/drawing/2010/main" val="0"/>
                      </a:ext>
                    </a:extLst>
                  </a:blip>
                  <a:stretch>
                    <a:fillRect/>
                  </a:stretch>
                </pic:blipFill>
                <pic:spPr>
                  <a:xfrm>
                    <a:off x="0" y="0"/>
                    <a:ext cx="1486206" cy="607267"/>
                  </a:xfrm>
                  <a:prstGeom prst="rect">
                    <a:avLst/>
                  </a:prstGeom>
                </pic:spPr>
              </pic:pic>
            </a:graphicData>
          </a:graphic>
        </wp:inline>
      </w:drawing>
    </w:r>
    <w:r w:rsidRPr="000A6F14">
      <w:rPr>
        <w:rFonts w:cs="Arial" w:asciiTheme="majorHAnsi" w:hAnsiTheme="majorHAnsi"/>
        <w:bCs/>
        <w:noProof/>
        <w:color w:val="17365D" w:themeColor="text2" w:themeShade="BF"/>
        <w:sz w:val="22"/>
        <w:szCs w:val="22"/>
        <w:lang w:val="en-US"/>
      </w:rPr>
      <w:t xml:space="preserve">   </w:t>
    </w:r>
    <w:r>
      <w:rPr>
        <w:rFonts w:cs="Arial" w:asciiTheme="majorHAnsi" w:hAnsiTheme="majorHAnsi"/>
        <w:bCs/>
        <w:noProof/>
        <w:color w:val="17365D" w:themeColor="text2" w:themeShade="BF"/>
        <w:sz w:val="22"/>
        <w:szCs w:val="22"/>
        <w:lang w:val="en-US"/>
      </w:rPr>
      <w:t xml:space="preserve">        </w:t>
    </w:r>
    <w:r w:rsidR="00FC2D1C">
      <w:rPr>
        <w:rFonts w:cs="Arial" w:asciiTheme="majorHAnsi" w:hAnsiTheme="majorHAnsi"/>
        <w:bCs/>
        <w:noProof/>
        <w:color w:val="17365D" w:themeColor="text2" w:themeShade="BF"/>
        <w:sz w:val="22"/>
        <w:szCs w:val="22"/>
        <w:lang w:val="en-US"/>
      </w:rPr>
      <w:t xml:space="preserve">                                                    </w:t>
    </w:r>
    <w:r>
      <w:rPr>
        <w:rFonts w:cs="Arial" w:asciiTheme="majorHAnsi" w:hAnsiTheme="majorHAnsi"/>
        <w:bCs/>
        <w:noProof/>
        <w:color w:val="17365D" w:themeColor="text2" w:themeShade="BF"/>
        <w:sz w:val="22"/>
        <w:szCs w:val="22"/>
        <w:lang w:val="en-US"/>
      </w:rPr>
      <w:t xml:space="preserve">      </w:t>
    </w:r>
    <w:r w:rsidRPr="000A6F14">
      <w:rPr>
        <w:rFonts w:cs="Arial" w:asciiTheme="majorHAnsi" w:hAnsiTheme="majorHAnsi"/>
        <w:bCs/>
        <w:noProof/>
        <w:color w:val="17365D" w:themeColor="text2" w:themeShade="BF"/>
        <w:sz w:val="22"/>
        <w:szCs w:val="22"/>
        <w:lang w:val="en-US"/>
      </w:rPr>
      <w:t xml:space="preserve">   </w:t>
    </w:r>
    <w:r w:rsidRPr="000A6F14">
      <w:rPr>
        <w:rFonts w:cs="Arial" w:asciiTheme="majorHAnsi" w:hAnsiTheme="majorHAnsi"/>
        <w:bCs/>
        <w:noProof/>
        <w:color w:val="17365D" w:themeColor="text2" w:themeShade="BF"/>
        <w:sz w:val="22"/>
        <w:szCs w:val="22"/>
        <w:lang w:eastAsia="zh-CN"/>
      </w:rPr>
      <w:drawing>
        <wp:inline distT="0" distB="0" distL="0" distR="0" wp14:anchorId="2C119565" wp14:editId="6A49E6C0">
          <wp:extent cx="2322818" cy="560934"/>
          <wp:effectExtent l="0" t="0" r="190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UKRI_BBSR_Council-Logo_Horiz-CMYK.tif"/>
                  <pic:cNvPicPr/>
                </pic:nvPicPr>
                <pic:blipFill>
                  <a:blip r:embed="rId2">
                    <a:extLst>
                      <a:ext uri="{28A0092B-C50C-407E-A947-70E740481C1C}">
                        <a14:useLocalDpi xmlns:a14="http://schemas.microsoft.com/office/drawing/2010/main" val="0"/>
                      </a:ext>
                    </a:extLst>
                  </a:blip>
                  <a:stretch>
                    <a:fillRect/>
                  </a:stretch>
                </pic:blipFill>
                <pic:spPr>
                  <a:xfrm>
                    <a:off x="0" y="0"/>
                    <a:ext cx="2387411" cy="576532"/>
                  </a:xfrm>
                  <a:prstGeom prst="rect">
                    <a:avLst/>
                  </a:prstGeom>
                </pic:spPr>
              </pic:pic>
            </a:graphicData>
          </a:graphic>
        </wp:inline>
      </w:drawing>
    </w:r>
    <w:r w:rsidRPr="000A6F14">
      <w:rPr>
        <w:rFonts w:cs="Arial" w:asciiTheme="majorHAnsi" w:hAnsiTheme="majorHAnsi"/>
        <w:bCs/>
        <w:noProof/>
        <w:color w:val="17365D" w:themeColor="text2" w:themeShade="BF"/>
        <w:sz w:val="22"/>
        <w:szCs w:val="22"/>
        <w:lang w:val="en-US"/>
      </w:rPr>
      <w:t xml:space="preserve">                                                </w:t>
    </w:r>
  </w:p>
  <w:p w:rsidR="00761974" w:rsidRDefault="00761974" w14:paraId="03F240B8" w14:textId="09958C5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251FB3"/>
    <w:multiLevelType w:val="hybridMultilevel"/>
    <w:tmpl w:val="89921D4E"/>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1" w15:restartNumberingAfterBreak="0">
    <w:nsid w:val="052F7E30"/>
    <w:multiLevelType w:val="hybridMultilevel"/>
    <w:tmpl w:val="7254A2A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8E254D2"/>
    <w:multiLevelType w:val="hybridMultilevel"/>
    <w:tmpl w:val="A6D00D6C"/>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0452DB3"/>
    <w:multiLevelType w:val="hybridMultilevel"/>
    <w:tmpl w:val="BD2A7B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4E52A6D"/>
    <w:multiLevelType w:val="hybridMultilevel"/>
    <w:tmpl w:val="907AFE50"/>
    <w:lvl w:ilvl="0" w:tplc="9078DE3C">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5" w15:restartNumberingAfterBreak="0">
    <w:nsid w:val="2C6C67A5"/>
    <w:multiLevelType w:val="hybridMultilevel"/>
    <w:tmpl w:val="D450BACA"/>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 w15:restartNumberingAfterBreak="0">
    <w:nsid w:val="4E7F2EF1"/>
    <w:multiLevelType w:val="hybridMultilevel"/>
    <w:tmpl w:val="BFA0EF0A"/>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 w15:restartNumberingAfterBreak="0">
    <w:nsid w:val="58C1207C"/>
    <w:multiLevelType w:val="hybridMultilevel"/>
    <w:tmpl w:val="01FEA610"/>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788D1DE3"/>
    <w:multiLevelType w:val="hybridMultilevel"/>
    <w:tmpl w:val="A6A2126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16cid:durableId="1942302710">
    <w:abstractNumId w:val="6"/>
  </w:num>
  <w:num w:numId="2" w16cid:durableId="774249272">
    <w:abstractNumId w:val="5"/>
  </w:num>
  <w:num w:numId="3" w16cid:durableId="1063867832">
    <w:abstractNumId w:val="2"/>
  </w:num>
  <w:num w:numId="4" w16cid:durableId="1984969939">
    <w:abstractNumId w:val="3"/>
  </w:num>
  <w:num w:numId="5" w16cid:durableId="928350203">
    <w:abstractNumId w:val="7"/>
  </w:num>
  <w:num w:numId="6" w16cid:durableId="1902129242">
    <w:abstractNumId w:val="8"/>
  </w:num>
  <w:num w:numId="7" w16cid:durableId="1091043919">
    <w:abstractNumId w:val="4"/>
  </w:num>
  <w:num w:numId="8" w16cid:durableId="1583441560">
    <w:abstractNumId w:val="1"/>
  </w:num>
  <w:num w:numId="9" w16cid:durableId="149082827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4398"/>
    <w:rsid w:val="0000190E"/>
    <w:rsid w:val="00011419"/>
    <w:rsid w:val="00023E97"/>
    <w:rsid w:val="0003537A"/>
    <w:rsid w:val="00077EDC"/>
    <w:rsid w:val="000A6387"/>
    <w:rsid w:val="000A6F14"/>
    <w:rsid w:val="000B65A3"/>
    <w:rsid w:val="000E284F"/>
    <w:rsid w:val="001101E2"/>
    <w:rsid w:val="00124170"/>
    <w:rsid w:val="00134F0F"/>
    <w:rsid w:val="00160151"/>
    <w:rsid w:val="001631C5"/>
    <w:rsid w:val="001660D7"/>
    <w:rsid w:val="00172F74"/>
    <w:rsid w:val="00184398"/>
    <w:rsid w:val="001B41B7"/>
    <w:rsid w:val="001C405F"/>
    <w:rsid w:val="001D71F1"/>
    <w:rsid w:val="001F46A2"/>
    <w:rsid w:val="00224A59"/>
    <w:rsid w:val="00231869"/>
    <w:rsid w:val="00275BBD"/>
    <w:rsid w:val="002D4D13"/>
    <w:rsid w:val="00300370"/>
    <w:rsid w:val="003419BB"/>
    <w:rsid w:val="00355BB7"/>
    <w:rsid w:val="00386F19"/>
    <w:rsid w:val="003D1BA5"/>
    <w:rsid w:val="003D34DF"/>
    <w:rsid w:val="003E5181"/>
    <w:rsid w:val="00400668"/>
    <w:rsid w:val="0042468E"/>
    <w:rsid w:val="004353C2"/>
    <w:rsid w:val="004525A7"/>
    <w:rsid w:val="0046270A"/>
    <w:rsid w:val="00465B6B"/>
    <w:rsid w:val="00477E8D"/>
    <w:rsid w:val="004E16F7"/>
    <w:rsid w:val="00527969"/>
    <w:rsid w:val="00531B36"/>
    <w:rsid w:val="005671BF"/>
    <w:rsid w:val="00571189"/>
    <w:rsid w:val="00594677"/>
    <w:rsid w:val="005954F1"/>
    <w:rsid w:val="005B0045"/>
    <w:rsid w:val="005B6906"/>
    <w:rsid w:val="005F3C58"/>
    <w:rsid w:val="00610446"/>
    <w:rsid w:val="00631E6A"/>
    <w:rsid w:val="00664A17"/>
    <w:rsid w:val="00684D3E"/>
    <w:rsid w:val="006B02D4"/>
    <w:rsid w:val="006B1F4D"/>
    <w:rsid w:val="00714139"/>
    <w:rsid w:val="00726749"/>
    <w:rsid w:val="00727D8A"/>
    <w:rsid w:val="00761974"/>
    <w:rsid w:val="00762754"/>
    <w:rsid w:val="007633ED"/>
    <w:rsid w:val="00765584"/>
    <w:rsid w:val="00784A62"/>
    <w:rsid w:val="007937D4"/>
    <w:rsid w:val="00793990"/>
    <w:rsid w:val="00793E4A"/>
    <w:rsid w:val="00796F13"/>
    <w:rsid w:val="00797B26"/>
    <w:rsid w:val="007B194A"/>
    <w:rsid w:val="007C23F8"/>
    <w:rsid w:val="007C794E"/>
    <w:rsid w:val="00815300"/>
    <w:rsid w:val="00820907"/>
    <w:rsid w:val="00831E05"/>
    <w:rsid w:val="00831F65"/>
    <w:rsid w:val="00881946"/>
    <w:rsid w:val="008A10AD"/>
    <w:rsid w:val="008C0A0A"/>
    <w:rsid w:val="008C30F6"/>
    <w:rsid w:val="00922320"/>
    <w:rsid w:val="009227C1"/>
    <w:rsid w:val="00953235"/>
    <w:rsid w:val="00975AE8"/>
    <w:rsid w:val="00986F5E"/>
    <w:rsid w:val="00995F03"/>
    <w:rsid w:val="009B4AFB"/>
    <w:rsid w:val="009E319C"/>
    <w:rsid w:val="009E6B0D"/>
    <w:rsid w:val="00A008C5"/>
    <w:rsid w:val="00A1235A"/>
    <w:rsid w:val="00A25C5E"/>
    <w:rsid w:val="00A555F7"/>
    <w:rsid w:val="00A74D3B"/>
    <w:rsid w:val="00A77FC7"/>
    <w:rsid w:val="00AA6F86"/>
    <w:rsid w:val="00AB0BB0"/>
    <w:rsid w:val="00AB431B"/>
    <w:rsid w:val="00AC1D88"/>
    <w:rsid w:val="00AC64EC"/>
    <w:rsid w:val="00AD00E5"/>
    <w:rsid w:val="00AE552A"/>
    <w:rsid w:val="00AF67F3"/>
    <w:rsid w:val="00B029DE"/>
    <w:rsid w:val="00B13460"/>
    <w:rsid w:val="00B23614"/>
    <w:rsid w:val="00B40222"/>
    <w:rsid w:val="00B643EC"/>
    <w:rsid w:val="00BB7EA1"/>
    <w:rsid w:val="00BE21C1"/>
    <w:rsid w:val="00C02D5F"/>
    <w:rsid w:val="00C21B3A"/>
    <w:rsid w:val="00C53102"/>
    <w:rsid w:val="00C630F0"/>
    <w:rsid w:val="00C72620"/>
    <w:rsid w:val="00CA3503"/>
    <w:rsid w:val="00CC670F"/>
    <w:rsid w:val="00D00BE5"/>
    <w:rsid w:val="00D511C6"/>
    <w:rsid w:val="00D62B39"/>
    <w:rsid w:val="00D67234"/>
    <w:rsid w:val="00D90D8B"/>
    <w:rsid w:val="00E01296"/>
    <w:rsid w:val="00E01554"/>
    <w:rsid w:val="00E03458"/>
    <w:rsid w:val="00E13DCA"/>
    <w:rsid w:val="00E17E02"/>
    <w:rsid w:val="00E30954"/>
    <w:rsid w:val="00E37B2B"/>
    <w:rsid w:val="00E4062D"/>
    <w:rsid w:val="00E43354"/>
    <w:rsid w:val="00EA064B"/>
    <w:rsid w:val="00EA2FF7"/>
    <w:rsid w:val="00EC1F02"/>
    <w:rsid w:val="00ED015A"/>
    <w:rsid w:val="00ED2E66"/>
    <w:rsid w:val="00EE6906"/>
    <w:rsid w:val="00EE6D5C"/>
    <w:rsid w:val="00F3152A"/>
    <w:rsid w:val="00F34BEA"/>
    <w:rsid w:val="00F370C2"/>
    <w:rsid w:val="00F60C0F"/>
    <w:rsid w:val="00F7305B"/>
    <w:rsid w:val="00F75D41"/>
    <w:rsid w:val="00F8291D"/>
    <w:rsid w:val="00F92E02"/>
    <w:rsid w:val="00F96607"/>
    <w:rsid w:val="00F96BCB"/>
    <w:rsid w:val="00FC2D1C"/>
    <w:rsid w:val="0773D0D5"/>
    <w:rsid w:val="1D9F9A10"/>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E039443"/>
  <w15:docId w15:val="{DB71610E-AEF3-4717-997E-E65F518601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184398"/>
    <w:pPr>
      <w:spacing w:after="0" w:line="240" w:lineRule="auto"/>
    </w:pPr>
  </w:style>
  <w:style w:type="paragraph" w:styleId="Heading1">
    <w:name w:val="heading 1"/>
    <w:basedOn w:val="Normal"/>
    <w:next w:val="Normal"/>
    <w:link w:val="Heading1Char"/>
    <w:uiPriority w:val="9"/>
    <w:qFormat/>
    <w:rsid w:val="00134F0F"/>
    <w:pPr>
      <w:keepNext/>
      <w:keepLines/>
      <w:spacing w:before="240"/>
      <w:outlineLvl w:val="0"/>
    </w:pPr>
    <w:rPr>
      <w:rFonts w:asciiTheme="majorHAnsi" w:hAnsiTheme="majorHAnsi" w:eastAsiaTheme="majorEastAsia"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134F0F"/>
    <w:pPr>
      <w:keepNext/>
      <w:keepLines/>
      <w:spacing w:before="40"/>
      <w:outlineLvl w:val="1"/>
    </w:pPr>
    <w:rPr>
      <w:rFonts w:asciiTheme="majorHAnsi" w:hAnsiTheme="majorHAnsi" w:eastAsiaTheme="majorEastAsia" w:cstheme="majorBidi"/>
      <w:color w:val="365F91" w:themeColor="accent1" w:themeShade="BF"/>
      <w:sz w:val="26"/>
      <w:szCs w:val="2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Default" w:customStyle="1">
    <w:name w:val="Default"/>
    <w:rsid w:val="00184398"/>
    <w:pPr>
      <w:autoSpaceDE w:val="0"/>
      <w:autoSpaceDN w:val="0"/>
      <w:adjustRightInd w:val="0"/>
      <w:spacing w:after="0" w:line="240" w:lineRule="auto"/>
    </w:pPr>
    <w:rPr>
      <w:rFonts w:ascii="Calibri" w:hAnsi="Calibri" w:cs="Calibri"/>
      <w:color w:val="000000"/>
      <w:sz w:val="24"/>
      <w:szCs w:val="24"/>
    </w:rPr>
  </w:style>
  <w:style w:type="paragraph" w:styleId="CM3" w:customStyle="1">
    <w:name w:val="CM3"/>
    <w:basedOn w:val="Default"/>
    <w:next w:val="Default"/>
    <w:uiPriority w:val="99"/>
    <w:rsid w:val="00184398"/>
    <w:pPr>
      <w:spacing w:line="268" w:lineRule="atLeast"/>
    </w:pPr>
    <w:rPr>
      <w:rFonts w:cs="Times New Roman"/>
      <w:color w:val="auto"/>
    </w:rPr>
  </w:style>
  <w:style w:type="paragraph" w:styleId="CM7" w:customStyle="1">
    <w:name w:val="CM7"/>
    <w:basedOn w:val="Default"/>
    <w:next w:val="Default"/>
    <w:uiPriority w:val="99"/>
    <w:rsid w:val="00184398"/>
    <w:rPr>
      <w:rFonts w:cs="Times New Roman"/>
      <w:color w:val="auto"/>
    </w:rPr>
  </w:style>
  <w:style w:type="paragraph" w:styleId="CM1" w:customStyle="1">
    <w:name w:val="CM1"/>
    <w:basedOn w:val="Default"/>
    <w:next w:val="Default"/>
    <w:uiPriority w:val="99"/>
    <w:rsid w:val="00184398"/>
    <w:rPr>
      <w:rFonts w:cs="Times New Roman"/>
      <w:color w:val="auto"/>
    </w:rPr>
  </w:style>
  <w:style w:type="paragraph" w:styleId="CM4" w:customStyle="1">
    <w:name w:val="CM4"/>
    <w:basedOn w:val="Default"/>
    <w:next w:val="Default"/>
    <w:uiPriority w:val="99"/>
    <w:rsid w:val="00184398"/>
    <w:pPr>
      <w:spacing w:line="271" w:lineRule="atLeast"/>
    </w:pPr>
    <w:rPr>
      <w:rFonts w:cs="Times New Roman"/>
      <w:color w:val="auto"/>
    </w:rPr>
  </w:style>
  <w:style w:type="character" w:styleId="Hyperlink">
    <w:name w:val="Hyperlink"/>
    <w:basedOn w:val="DefaultParagraphFont"/>
    <w:uiPriority w:val="99"/>
    <w:unhideWhenUsed/>
    <w:rsid w:val="00184398"/>
    <w:rPr>
      <w:color w:val="0000FF"/>
      <w:u w:val="single"/>
    </w:rPr>
  </w:style>
  <w:style w:type="character" w:styleId="PlaceholderText">
    <w:name w:val="Placeholder Text"/>
    <w:basedOn w:val="DefaultParagraphFont"/>
    <w:uiPriority w:val="99"/>
    <w:semiHidden/>
    <w:rsid w:val="00184398"/>
    <w:rPr>
      <w:color w:val="808080"/>
    </w:rPr>
  </w:style>
  <w:style w:type="table" w:styleId="TableGrid">
    <w:name w:val="Table Grid"/>
    <w:basedOn w:val="TableNormal"/>
    <w:uiPriority w:val="59"/>
    <w:rsid w:val="00184398"/>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BalloonText">
    <w:name w:val="Balloon Text"/>
    <w:basedOn w:val="Normal"/>
    <w:link w:val="BalloonTextChar"/>
    <w:uiPriority w:val="99"/>
    <w:semiHidden/>
    <w:unhideWhenUsed/>
    <w:rsid w:val="00184398"/>
    <w:rPr>
      <w:rFonts w:ascii="Tahoma" w:hAnsi="Tahoma" w:cs="Tahoma"/>
      <w:sz w:val="16"/>
      <w:szCs w:val="16"/>
    </w:rPr>
  </w:style>
  <w:style w:type="character" w:styleId="BalloonTextChar" w:customStyle="1">
    <w:name w:val="Balloon Text Char"/>
    <w:basedOn w:val="DefaultParagraphFont"/>
    <w:link w:val="BalloonText"/>
    <w:uiPriority w:val="99"/>
    <w:semiHidden/>
    <w:rsid w:val="00184398"/>
    <w:rPr>
      <w:rFonts w:ascii="Tahoma" w:hAnsi="Tahoma" w:cs="Tahoma"/>
      <w:sz w:val="16"/>
      <w:szCs w:val="16"/>
    </w:rPr>
  </w:style>
  <w:style w:type="paragraph" w:styleId="Header">
    <w:name w:val="header"/>
    <w:basedOn w:val="Normal"/>
    <w:link w:val="HeaderChar"/>
    <w:uiPriority w:val="99"/>
    <w:unhideWhenUsed/>
    <w:rsid w:val="00184398"/>
    <w:pPr>
      <w:tabs>
        <w:tab w:val="center" w:pos="4513"/>
        <w:tab w:val="right" w:pos="9026"/>
      </w:tabs>
    </w:pPr>
  </w:style>
  <w:style w:type="character" w:styleId="HeaderChar" w:customStyle="1">
    <w:name w:val="Header Char"/>
    <w:basedOn w:val="DefaultParagraphFont"/>
    <w:link w:val="Header"/>
    <w:uiPriority w:val="99"/>
    <w:rsid w:val="00184398"/>
  </w:style>
  <w:style w:type="paragraph" w:styleId="Footer">
    <w:name w:val="footer"/>
    <w:basedOn w:val="Normal"/>
    <w:link w:val="FooterChar"/>
    <w:uiPriority w:val="99"/>
    <w:unhideWhenUsed/>
    <w:rsid w:val="00184398"/>
    <w:pPr>
      <w:tabs>
        <w:tab w:val="center" w:pos="4513"/>
        <w:tab w:val="right" w:pos="9026"/>
      </w:tabs>
    </w:pPr>
  </w:style>
  <w:style w:type="character" w:styleId="FooterChar" w:customStyle="1">
    <w:name w:val="Footer Char"/>
    <w:basedOn w:val="DefaultParagraphFont"/>
    <w:link w:val="Footer"/>
    <w:uiPriority w:val="99"/>
    <w:rsid w:val="00184398"/>
  </w:style>
  <w:style w:type="character" w:styleId="CommentReference">
    <w:name w:val="annotation reference"/>
    <w:basedOn w:val="DefaultParagraphFont"/>
    <w:uiPriority w:val="99"/>
    <w:semiHidden/>
    <w:unhideWhenUsed/>
    <w:rsid w:val="008C0A0A"/>
    <w:rPr>
      <w:sz w:val="16"/>
      <w:szCs w:val="16"/>
    </w:rPr>
  </w:style>
  <w:style w:type="paragraph" w:styleId="CommentText">
    <w:name w:val="annotation text"/>
    <w:basedOn w:val="Normal"/>
    <w:link w:val="CommentTextChar"/>
    <w:uiPriority w:val="99"/>
    <w:semiHidden/>
    <w:unhideWhenUsed/>
    <w:rsid w:val="008C0A0A"/>
    <w:rPr>
      <w:sz w:val="20"/>
      <w:szCs w:val="20"/>
    </w:rPr>
  </w:style>
  <w:style w:type="character" w:styleId="CommentTextChar" w:customStyle="1">
    <w:name w:val="Comment Text Char"/>
    <w:basedOn w:val="DefaultParagraphFont"/>
    <w:link w:val="CommentText"/>
    <w:uiPriority w:val="99"/>
    <w:semiHidden/>
    <w:rsid w:val="008C0A0A"/>
    <w:rPr>
      <w:sz w:val="20"/>
      <w:szCs w:val="20"/>
    </w:rPr>
  </w:style>
  <w:style w:type="paragraph" w:styleId="CommentSubject">
    <w:name w:val="annotation subject"/>
    <w:basedOn w:val="CommentText"/>
    <w:next w:val="CommentText"/>
    <w:link w:val="CommentSubjectChar"/>
    <w:uiPriority w:val="99"/>
    <w:semiHidden/>
    <w:unhideWhenUsed/>
    <w:rsid w:val="008C0A0A"/>
    <w:rPr>
      <w:b/>
      <w:bCs/>
    </w:rPr>
  </w:style>
  <w:style w:type="character" w:styleId="CommentSubjectChar" w:customStyle="1">
    <w:name w:val="Comment Subject Char"/>
    <w:basedOn w:val="CommentTextChar"/>
    <w:link w:val="CommentSubject"/>
    <w:uiPriority w:val="99"/>
    <w:semiHidden/>
    <w:rsid w:val="008C0A0A"/>
    <w:rPr>
      <w:b/>
      <w:bCs/>
      <w:sz w:val="20"/>
      <w:szCs w:val="20"/>
    </w:rPr>
  </w:style>
  <w:style w:type="paragraph" w:styleId="ListParagraph">
    <w:name w:val="List Paragraph"/>
    <w:basedOn w:val="Normal"/>
    <w:uiPriority w:val="34"/>
    <w:qFormat/>
    <w:rsid w:val="00A77FC7"/>
    <w:pPr>
      <w:ind w:left="720"/>
      <w:contextualSpacing/>
    </w:pPr>
  </w:style>
  <w:style w:type="character" w:styleId="FollowedHyperlink">
    <w:name w:val="FollowedHyperlink"/>
    <w:basedOn w:val="DefaultParagraphFont"/>
    <w:uiPriority w:val="99"/>
    <w:semiHidden/>
    <w:unhideWhenUsed/>
    <w:rsid w:val="00664A17"/>
    <w:rPr>
      <w:color w:val="800080" w:themeColor="followedHyperlink"/>
      <w:u w:val="single"/>
    </w:rPr>
  </w:style>
  <w:style w:type="character" w:styleId="UnresolvedMention">
    <w:name w:val="Unresolved Mention"/>
    <w:basedOn w:val="DefaultParagraphFont"/>
    <w:uiPriority w:val="99"/>
    <w:semiHidden/>
    <w:unhideWhenUsed/>
    <w:rsid w:val="00477E8D"/>
    <w:rPr>
      <w:color w:val="605E5C"/>
      <w:shd w:val="clear" w:color="auto" w:fill="E1DFDD"/>
    </w:rPr>
  </w:style>
  <w:style w:type="character" w:styleId="Heading1Char" w:customStyle="1">
    <w:name w:val="Heading 1 Char"/>
    <w:basedOn w:val="DefaultParagraphFont"/>
    <w:link w:val="Heading1"/>
    <w:uiPriority w:val="9"/>
    <w:rsid w:val="00134F0F"/>
    <w:rPr>
      <w:rFonts w:asciiTheme="majorHAnsi" w:hAnsiTheme="majorHAnsi" w:eastAsiaTheme="majorEastAsia" w:cstheme="majorBidi"/>
      <w:color w:val="365F91" w:themeColor="accent1" w:themeShade="BF"/>
      <w:sz w:val="32"/>
      <w:szCs w:val="32"/>
    </w:rPr>
  </w:style>
  <w:style w:type="character" w:styleId="Heading2Char" w:customStyle="1">
    <w:name w:val="Heading 2 Char"/>
    <w:basedOn w:val="DefaultParagraphFont"/>
    <w:link w:val="Heading2"/>
    <w:uiPriority w:val="9"/>
    <w:rsid w:val="00134F0F"/>
    <w:rPr>
      <w:rFonts w:asciiTheme="majorHAnsi" w:hAnsiTheme="majorHAnsi" w:eastAsiaTheme="majorEastAsia" w:cstheme="majorBidi"/>
      <w:color w:val="365F91" w:themeColor="accent1" w:themeShade="BF"/>
      <w:sz w:val="26"/>
      <w:szCs w:val="26"/>
    </w:rPr>
  </w:style>
  <w:style w:type="paragraph" w:styleId="TOCHeading">
    <w:name w:val="TOC Heading"/>
    <w:basedOn w:val="Heading1"/>
    <w:next w:val="Normal"/>
    <w:uiPriority w:val="39"/>
    <w:unhideWhenUsed/>
    <w:qFormat/>
    <w:rsid w:val="00A25C5E"/>
    <w:pPr>
      <w:spacing w:line="259" w:lineRule="auto"/>
      <w:outlineLvl w:val="9"/>
    </w:pPr>
    <w:rPr>
      <w:lang w:val="en-US"/>
    </w:rPr>
  </w:style>
  <w:style w:type="paragraph" w:styleId="TOC1">
    <w:name w:val="toc 1"/>
    <w:basedOn w:val="Normal"/>
    <w:next w:val="Normal"/>
    <w:autoRedefine/>
    <w:uiPriority w:val="39"/>
    <w:unhideWhenUsed/>
    <w:rsid w:val="00A25C5E"/>
    <w:pPr>
      <w:spacing w:after="100"/>
    </w:pPr>
  </w:style>
  <w:style w:type="paragraph" w:styleId="TOC2">
    <w:name w:val="toc 2"/>
    <w:basedOn w:val="Normal"/>
    <w:next w:val="Normal"/>
    <w:autoRedefine/>
    <w:uiPriority w:val="39"/>
    <w:unhideWhenUsed/>
    <w:rsid w:val="00A25C5E"/>
    <w:pPr>
      <w:spacing w:after="100"/>
      <w:ind w:left="220"/>
    </w:pPr>
  </w:style>
  <w:style w:type="paragraph" w:styleId="xxmsonormal" w:customStyle="1">
    <w:name w:val="x_xmsonormal"/>
    <w:basedOn w:val="Normal"/>
    <w:rsid w:val="003E5181"/>
    <w:pPr>
      <w:spacing w:before="100" w:beforeAutospacing="1" w:after="100" w:afterAutospacing="1"/>
    </w:pPr>
    <w:rPr>
      <w:rFonts w:ascii="Times New Roman" w:hAnsi="Times New Roman" w:eastAsia="Times New Roman" w:cs="Times New Roman"/>
      <w:sz w:val="24"/>
      <w:szCs w:val="24"/>
      <w:lang w:eastAsia="en-GB"/>
    </w:rPr>
  </w:style>
  <w:style w:type="character" w:styleId="markgjv1yx9mi" w:customStyle="1">
    <w:name w:val="markgjv1yx9mi"/>
    <w:basedOn w:val="DefaultParagraphFont"/>
    <w:rsid w:val="003E518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&#65279;<?xml version="1.0" encoding="utf-8"?><Relationships xmlns="http://schemas.openxmlformats.org/package/2006/relationships"><Relationship Type="http://schemas.openxmlformats.org/officeDocument/2006/relationships/hyperlink" Target="mailto:enquiries@eastscotbiodtp.ac.uk" TargetMode="External" Id="rId8" /><Relationship Type="http://schemas.openxmlformats.org/officeDocument/2006/relationships/fontTable" Target="fontTable.xml" Id="rId13" /><Relationship Type="http://schemas.openxmlformats.org/officeDocument/2006/relationships/customXml" Target="../customXml/item4.xml" Id="rId18"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footer" Target="footer1.xml" Id="rId12" /><Relationship Type="http://schemas.openxmlformats.org/officeDocument/2006/relationships/customXml" Target="../customXml/item3.xml" Id="rId17" /><Relationship Type="http://schemas.openxmlformats.org/officeDocument/2006/relationships/numbering" Target="numbering.xml" Id="rId2" /><Relationship Type="http://schemas.openxmlformats.org/officeDocument/2006/relationships/customXml" Target="../customXml/item2.xml" Id="rId16"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header" Target="header1.xml" Id="rId11" /><Relationship Type="http://schemas.openxmlformats.org/officeDocument/2006/relationships/webSettings" Target="webSettings.xml" Id="rId5" /><Relationship Type="http://schemas.openxmlformats.org/officeDocument/2006/relationships/theme" Target="theme/theme1.xml" Id="rId15" /><Relationship Type="http://schemas.openxmlformats.org/officeDocument/2006/relationships/hyperlink" Target="mailto:enquiries@eastscotbiodtp.ac.uk" TargetMode="External" Id="rId10" /><Relationship Type="http://schemas.openxmlformats.org/officeDocument/2006/relationships/settings" Target="settings.xml" Id="rId4" /><Relationship Type="http://schemas.openxmlformats.org/officeDocument/2006/relationships/hyperlink" Target="https://www.ed.ac.uk/biology/eastbio/research-experience-placements" TargetMode="External" Id="rId9" /><Relationship Type="http://schemas.openxmlformats.org/officeDocument/2006/relationships/glossaryDocument" Target="glossary/document.xml" Id="rId14" /></Relationships>
</file>

<file path=word/_rels/header1.xml.rels><?xml version="1.0" encoding="UTF-8" standalone="yes"?>
<Relationships xmlns="http://schemas.openxmlformats.org/package/2006/relationships"><Relationship Id="rId2" Type="http://schemas.openxmlformats.org/officeDocument/2006/relationships/image" Target="media/image2.tif"/><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A6C19C072D34C3E8FED58B2D2BB5CAE"/>
        <w:category>
          <w:name w:val="General"/>
          <w:gallery w:val="placeholder"/>
        </w:category>
        <w:types>
          <w:type w:val="bbPlcHdr"/>
        </w:types>
        <w:behaviors>
          <w:behavior w:val="content"/>
        </w:behaviors>
        <w:guid w:val="{720769CB-0A58-403A-A696-7CC9B3D34360}"/>
      </w:docPartPr>
      <w:docPartBody>
        <w:p w:rsidR="00860282" w:rsidP="0000190E" w:rsidRDefault="0000190E">
          <w:pPr>
            <w:pStyle w:val="0A6C19C072D34C3E8FED58B2D2BB5CAE"/>
          </w:pPr>
          <w:r w:rsidRPr="00F127AC">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B6490"/>
    <w:rsid w:val="0000190E"/>
    <w:rsid w:val="000C08BA"/>
    <w:rsid w:val="002735D1"/>
    <w:rsid w:val="003B6490"/>
    <w:rsid w:val="003D3BB0"/>
    <w:rsid w:val="003F51FE"/>
    <w:rsid w:val="00502C81"/>
    <w:rsid w:val="00860282"/>
    <w:rsid w:val="00972000"/>
    <w:rsid w:val="009762AB"/>
    <w:rsid w:val="00C85842"/>
    <w:rsid w:val="00DB6A10"/>
    <w:rsid w:val="00FF067F"/>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0190E"/>
    <w:rPr>
      <w:color w:val="808080"/>
    </w:rPr>
  </w:style>
  <w:style w:type="paragraph" w:customStyle="1" w:styleId="0A6C19C072D34C3E8FED58B2D2BB5CAE">
    <w:name w:val="0A6C19C072D34C3E8FED58B2D2BB5CAE"/>
    <w:rsid w:val="0000190E"/>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AD44C198D4BBEC4C90D2AA4DE381F2ED" ma:contentTypeVersion="14" ma:contentTypeDescription="Create a new document." ma:contentTypeScope="" ma:versionID="b8f8c590af316ebd8d0811fa91071100">
  <xsd:schema xmlns:xsd="http://www.w3.org/2001/XMLSchema" xmlns:xs="http://www.w3.org/2001/XMLSchema" xmlns:p="http://schemas.microsoft.com/office/2006/metadata/properties" xmlns:ns2="4295cac4-bf57-4f60-8920-6e01815428cf" xmlns:ns3="3b515a87-deef-4b02-8949-40489ab677aa" targetNamespace="http://schemas.microsoft.com/office/2006/metadata/properties" ma:root="true" ma:fieldsID="393dea19fff0d8d552ad5205efafd368" ns2:_="" ns3:_="">
    <xsd:import namespace="4295cac4-bf57-4f60-8920-6e01815428cf"/>
    <xsd:import namespace="3b515a87-deef-4b02-8949-40489ab677a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295cac4-bf57-4f60-8920-6e01815428c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d54eff52-6b6d-4e5f-a3b0-187f185b1db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Location" ma:index="20" nillable="true" ma:displayName="Location" ma:indexed="true" ma:internalName="MediaServiceLocation"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b515a87-deef-4b02-8949-40489ab677a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cecff18e-a69f-4253-a3fd-e6d289d1b64b}" ma:internalName="TaxCatchAll" ma:showField="CatchAllData" ma:web="3b515a87-deef-4b02-8949-40489ab677a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3b515a87-deef-4b02-8949-40489ab677aa" xsi:nil="true"/>
    <lcf76f155ced4ddcb4097134ff3c332f xmlns="4295cac4-bf57-4f60-8920-6e01815428c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6CAA2487-64D8-4A5B-9614-CDF670C2D6A5}">
  <ds:schemaRefs>
    <ds:schemaRef ds:uri="http://schemas.openxmlformats.org/officeDocument/2006/bibliography"/>
  </ds:schemaRefs>
</ds:datastoreItem>
</file>

<file path=customXml/itemProps2.xml><?xml version="1.0" encoding="utf-8"?>
<ds:datastoreItem xmlns:ds="http://schemas.openxmlformats.org/officeDocument/2006/customXml" ds:itemID="{5638B9DB-8DDE-4869-B365-DA637F397BED}"/>
</file>

<file path=customXml/itemProps3.xml><?xml version="1.0" encoding="utf-8"?>
<ds:datastoreItem xmlns:ds="http://schemas.openxmlformats.org/officeDocument/2006/customXml" ds:itemID="{6D4BFA55-098F-453F-B52A-187D3E781C87}"/>
</file>

<file path=customXml/itemProps4.xml><?xml version="1.0" encoding="utf-8"?>
<ds:datastoreItem xmlns:ds="http://schemas.openxmlformats.org/officeDocument/2006/customXml" ds:itemID="{443B6FB4-E8F6-457E-83D2-FFC628F88736}"/>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University of Edinburgh</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PROCTOR Caroline</dc:creator>
  <cp:lastModifiedBy>Hazel Harrop</cp:lastModifiedBy>
  <cp:revision>7</cp:revision>
  <cp:lastPrinted>2023-02-14T18:50:00Z</cp:lastPrinted>
  <dcterms:created xsi:type="dcterms:W3CDTF">2024-03-06T11:01:00Z</dcterms:created>
  <dcterms:modified xsi:type="dcterms:W3CDTF">2024-04-01T09:46:23Z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0x010100AD44C198D4BBEC4C90D2AA4DE381F2ED</vt:lpwstr>
  </property>
  <property fmtid="{D5CDD505-2E9C-101B-9397-08002B2CF9AE}" pid="3" name="MediaServiceImageTags">
    <vt:lpwstr/>
  </property>
</Properties>
</file>